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9D0C0" w:themeColor="text2" w:themeTint="33"/>
  <w:body>
    <w:sdt>
      <w:sdtPr>
        <w:rPr>
          <w:rFonts w:ascii="Arial" w:eastAsia="Arial Unicode MS" w:hAnsi="Arial" w:cs="Arial"/>
          <w:sz w:val="24"/>
          <w:szCs w:val="24"/>
          <w:bdr w:val="nil"/>
        </w:rPr>
        <w:id w:val="346068723"/>
        <w:docPartObj>
          <w:docPartGallery w:val="Cover Pages"/>
          <w:docPartUnique/>
        </w:docPartObj>
      </w:sdtPr>
      <w:sdtEndPr/>
      <w:sdtContent>
        <w:p w14:paraId="20018DC7" w14:textId="171A2D47" w:rsidR="004E0D4A" w:rsidRPr="001D48E7" w:rsidRDefault="004E0D4A" w:rsidP="00FC5FE5">
          <w:pPr>
            <w:pStyle w:val="NoSpacing"/>
            <w:ind w:left="-567" w:right="-619"/>
            <w:jc w:val="both"/>
            <w:rPr>
              <w:rFonts w:ascii="Arial" w:hAnsi="Arial" w:cs="Arial"/>
              <w:sz w:val="24"/>
              <w:szCs w:val="24"/>
            </w:rPr>
          </w:pPr>
          <w:r w:rsidRPr="001D48E7">
            <w:rPr>
              <w:rFonts w:ascii="Arial" w:hAnsi="Arial" w:cs="Arial"/>
              <w:noProof/>
              <w:sz w:val="24"/>
              <w:szCs w:val="24"/>
            </w:rPr>
            <mc:AlternateContent>
              <mc:Choice Requires="wpg">
                <w:drawing>
                  <wp:anchor distT="0" distB="0" distL="114300" distR="114300" simplePos="0" relativeHeight="251659264" behindDoc="1" locked="0" layoutInCell="1" allowOverlap="1" wp14:anchorId="70FC68DF" wp14:editId="791CE2A7">
                    <wp:simplePos x="0" y="0"/>
                    <wp:positionH relativeFrom="page">
                      <wp:posOffset>340819</wp:posOffset>
                    </wp:positionH>
                    <wp:positionV relativeFrom="page">
                      <wp:posOffset>267335</wp:posOffset>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44FEB" w14:textId="6B898D06" w:rsidR="004E0D4A" w:rsidRPr="004E0D4A" w:rsidRDefault="004E0D4A">
                                  <w:pPr>
                                    <w:pStyle w:val="NoSpacing"/>
                                    <w:jc w:val="right"/>
                                    <w:rPr>
                                      <w:color w:val="FFFFFF" w:themeColor="background1"/>
                                      <w:sz w:val="28"/>
                                      <w:szCs w:val="28"/>
                                      <w:lang w:val="en-AU"/>
                                    </w:rPr>
                                  </w:pPr>
                                  <w:r>
                                    <w:rPr>
                                      <w:color w:val="FFFFFF" w:themeColor="background1"/>
                                      <w:sz w:val="28"/>
                                      <w:szCs w:val="28"/>
                                      <w:lang w:val="en-AU"/>
                                    </w:rPr>
                                    <w:t>201</w:t>
                                  </w:r>
                                  <w:r w:rsidR="00F769F8">
                                    <w:rPr>
                                      <w:color w:val="FFFFFF" w:themeColor="background1"/>
                                      <w:sz w:val="28"/>
                                      <w:szCs w:val="28"/>
                                      <w:lang w:val="en-AU"/>
                                    </w:rPr>
                                    <w:t>9</w:t>
                                  </w:r>
                                  <w:r>
                                    <w:rPr>
                                      <w:color w:val="FFFFFF" w:themeColor="background1"/>
                                      <w:sz w:val="28"/>
                                      <w:szCs w:val="28"/>
                                      <w:lang w:val="en-AU"/>
                                    </w:rPr>
                                    <w:t>- 20</w:t>
                                  </w:r>
                                  <w:r w:rsidR="00F769F8">
                                    <w:rPr>
                                      <w:color w:val="FFFFFF" w:themeColor="background1"/>
                                      <w:sz w:val="28"/>
                                      <w:szCs w:val="28"/>
                                      <w:lang w:val="en-AU"/>
                                    </w:rPr>
                                    <w:t>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0FC68DF" id="Group 2" o:spid="_x0000_s1026" style="position:absolute;left:0;text-align:left;margin-left:26.85pt;margin-top:21.05pt;width:172.8pt;height:718.5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9d360e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f09415 [3204]" stroked="f" strokeweight="1pt">
                      <v:textbox inset=",0,14.4pt,0">
                        <w:txbxContent>
                          <w:p w14:paraId="38D44FEB" w14:textId="6B898D06" w:rsidR="004E0D4A" w:rsidRPr="004E0D4A" w:rsidRDefault="004E0D4A">
                            <w:pPr>
                              <w:pStyle w:val="NoSpacing"/>
                              <w:jc w:val="right"/>
                              <w:rPr>
                                <w:color w:val="FFFFFF" w:themeColor="background1"/>
                                <w:sz w:val="28"/>
                                <w:szCs w:val="28"/>
                                <w:lang w:val="en-AU"/>
                              </w:rPr>
                            </w:pPr>
                            <w:r>
                              <w:rPr>
                                <w:color w:val="FFFFFF" w:themeColor="background1"/>
                                <w:sz w:val="28"/>
                                <w:szCs w:val="28"/>
                                <w:lang w:val="en-AU"/>
                              </w:rPr>
                              <w:t>201</w:t>
                            </w:r>
                            <w:r w:rsidR="00F769F8">
                              <w:rPr>
                                <w:color w:val="FFFFFF" w:themeColor="background1"/>
                                <w:sz w:val="28"/>
                                <w:szCs w:val="28"/>
                                <w:lang w:val="en-AU"/>
                              </w:rPr>
                              <w:t>9</w:t>
                            </w:r>
                            <w:r>
                              <w:rPr>
                                <w:color w:val="FFFFFF" w:themeColor="background1"/>
                                <w:sz w:val="28"/>
                                <w:szCs w:val="28"/>
                                <w:lang w:val="en-AU"/>
                              </w:rPr>
                              <w:t>- 20</w:t>
                            </w:r>
                            <w:r w:rsidR="00F769F8">
                              <w:rPr>
                                <w:color w:val="FFFFFF" w:themeColor="background1"/>
                                <w:sz w:val="28"/>
                                <w:szCs w:val="28"/>
                                <w:lang w:val="en-AU"/>
                              </w:rPr>
                              <w:t>20</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9d360e [3215]" strokecolor="#9d360e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9d360e [3215]" strokecolor="#9d360e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9d360e [3215]" strokecolor="#9d360e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9d360e [3215]" strokecolor="#9d360e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9d360e [3215]" strokecolor="#9d360e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9d360e [3215]" strokecolor="#9d360e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9d360e [3215]" strokecolor="#9d360e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9d360e [3215]" strokecolor="#9d360e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9d360e [3215]" strokecolor="#9d360e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9d360e [3215]" strokecolor="#9d360e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9d360e [3215]" strokecolor="#9d360e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9d360e [3215]" strokecolor="#9d360e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9d360e [3215]" strokecolor="#9d360e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9d360e [3215]" strokecolor="#9d360e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9d360e [3215]" strokecolor="#9d360e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9d360e [3215]" strokecolor="#9d360e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9d360e [3215]" strokecolor="#9d360e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9d360e [3215]" strokecolor="#9d360e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9d360e [3215]" strokecolor="#9d360e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9d360e [3215]" strokecolor="#9d360e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9d360e [3215]" strokecolor="#9d360e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9d360e [3215]" strokecolor="#9d360e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9d360e [3215]" strokecolor="#9d360e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1D48E7">
            <w:rPr>
              <w:rFonts w:ascii="Arial" w:hAnsi="Arial" w:cs="Arial"/>
              <w:noProof/>
              <w:sz w:val="24"/>
              <w:szCs w:val="24"/>
            </w:rPr>
            <mc:AlternateContent>
              <mc:Choice Requires="wps">
                <w:drawing>
                  <wp:anchor distT="0" distB="0" distL="114300" distR="114300" simplePos="0" relativeHeight="251661312" behindDoc="0" locked="0" layoutInCell="1" allowOverlap="1" wp14:anchorId="04E3A114" wp14:editId="2BA726AD">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88000</wp14:pctPosVOffset>
                        </wp:positionV>
                      </mc:Choice>
                      <mc:Fallback>
                        <wp:positionV relativeFrom="page">
                          <wp:posOffset>9410065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3EB75" w14:textId="77777777" w:rsidR="004E0D4A" w:rsidRDefault="004E0D4A">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4E3A114" id="_x0000_t202" coordsize="21600,21600" o:spt="202" path="m,l,21600r21600,l21600,xe">
                    <v:stroke joinstyle="miter"/>
                    <v:path gradientshapeok="t" o:connecttype="rect"/>
                  </v:shapetype>
                  <v:shape id="Text Box 32"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6813EB75" w14:textId="77777777" w:rsidR="004E0D4A" w:rsidRDefault="004E0D4A">
                          <w:pPr>
                            <w:pStyle w:val="NoSpacing"/>
                            <w:rPr>
                              <w:color w:val="595959" w:themeColor="text1" w:themeTint="A6"/>
                              <w:sz w:val="20"/>
                              <w:szCs w:val="20"/>
                            </w:rPr>
                          </w:pPr>
                        </w:p>
                      </w:txbxContent>
                    </v:textbox>
                    <w10:wrap anchorx="page" anchory="page"/>
                  </v:shape>
                </w:pict>
              </mc:Fallback>
            </mc:AlternateContent>
          </w:r>
        </w:p>
        <w:p w14:paraId="444901C1" w14:textId="77777777" w:rsidR="00111A25" w:rsidRDefault="0020728B" w:rsidP="00FC5FE5">
          <w:pPr>
            <w:ind w:left="-567" w:right="-619"/>
            <w:jc w:val="both"/>
            <w:rPr>
              <w:rFonts w:ascii="Arial" w:hAnsi="Arial" w:cs="Arial"/>
            </w:rPr>
          </w:pPr>
          <w:r w:rsidRPr="001D48E7">
            <w:rPr>
              <w:rFonts w:ascii="Arial" w:hAnsi="Arial" w:cs="Arial"/>
              <w:noProof/>
            </w:rPr>
            <mc:AlternateContent>
              <mc:Choice Requires="wps">
                <w:drawing>
                  <wp:anchor distT="0" distB="0" distL="114300" distR="114300" simplePos="0" relativeHeight="251660288" behindDoc="0" locked="0" layoutInCell="1" allowOverlap="1" wp14:anchorId="46838D58" wp14:editId="54C35FC2">
                    <wp:simplePos x="0" y="0"/>
                    <wp:positionH relativeFrom="margin">
                      <wp:posOffset>400050</wp:posOffset>
                    </wp:positionH>
                    <wp:positionV relativeFrom="page">
                      <wp:posOffset>3409950</wp:posOffset>
                    </wp:positionV>
                    <wp:extent cx="5321207" cy="1428750"/>
                    <wp:effectExtent l="0" t="0" r="13335" b="0"/>
                    <wp:wrapNone/>
                    <wp:docPr id="1" name="Text Box 1"/>
                    <wp:cNvGraphicFramePr/>
                    <a:graphic xmlns:a="http://schemas.openxmlformats.org/drawingml/2006/main">
                      <a:graphicData uri="http://schemas.microsoft.com/office/word/2010/wordprocessingShape">
                        <wps:wsp>
                          <wps:cNvSpPr txBox="1"/>
                          <wps:spPr>
                            <a:xfrm>
                              <a:off x="0" y="0"/>
                              <a:ext cx="5321207"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36845" w14:textId="77777777" w:rsidR="004E0D4A" w:rsidRPr="00F16419" w:rsidRDefault="006013B0">
                                <w:pPr>
                                  <w:pStyle w:val="NoSpacing"/>
                                  <w:rPr>
                                    <w:rFonts w:ascii="Footlight MT Light" w:eastAsiaTheme="majorEastAsia" w:hAnsi="Footlight MT Light" w:cs="Aldhabi"/>
                                    <w:b/>
                                    <w:color w:val="262626" w:themeColor="text1" w:themeTint="D9"/>
                                    <w:sz w:val="74"/>
                                    <w:szCs w:val="44"/>
                                    <w:u w:val="single"/>
                                  </w:rPr>
                                </w:pPr>
                                <w:sdt>
                                  <w:sdtPr>
                                    <w:rPr>
                                      <w:rFonts w:ascii="Footlight MT Light" w:eastAsiaTheme="majorEastAsia" w:hAnsi="Footlight MT Light" w:cs="Aldhabi"/>
                                      <w:b/>
                                      <w:color w:val="262626" w:themeColor="text1" w:themeTint="D9"/>
                                      <w:sz w:val="74"/>
                                      <w:szCs w:val="44"/>
                                      <w:u w:val="single"/>
                                    </w:rPr>
                                    <w:alias w:val="Title"/>
                                    <w:tag w:val=""/>
                                    <w:id w:val="2006862750"/>
                                    <w:dataBinding w:prefixMappings="xmlns:ns0='http://purl.org/dc/elements/1.1/' xmlns:ns1='http://schemas.openxmlformats.org/package/2006/metadata/core-properties' " w:xpath="/ns1:coreProperties[1]/ns0:title[1]" w:storeItemID="{6C3C8BC8-F283-45AE-878A-BAB7291924A1}"/>
                                    <w:text/>
                                  </w:sdtPr>
                                  <w:sdtEndPr/>
                                  <w:sdtContent>
                                    <w:r w:rsidR="004E0D4A" w:rsidRPr="00F16419">
                                      <w:rPr>
                                        <w:rFonts w:ascii="Footlight MT Light" w:eastAsiaTheme="majorEastAsia" w:hAnsi="Footlight MT Light" w:cs="Aldhabi"/>
                                        <w:b/>
                                        <w:color w:val="262626" w:themeColor="text1" w:themeTint="D9"/>
                                        <w:sz w:val="74"/>
                                        <w:szCs w:val="44"/>
                                        <w:u w:val="single"/>
                                      </w:rPr>
                                      <w:t xml:space="preserve">National </w:t>
                                    </w:r>
                                    <w:proofErr w:type="spellStart"/>
                                    <w:r w:rsidR="004E0D4A" w:rsidRPr="00F16419">
                                      <w:rPr>
                                        <w:rFonts w:ascii="Footlight MT Light" w:eastAsiaTheme="majorEastAsia" w:hAnsi="Footlight MT Light" w:cs="Aldhabi"/>
                                        <w:b/>
                                        <w:color w:val="262626" w:themeColor="text1" w:themeTint="D9"/>
                                        <w:sz w:val="74"/>
                                        <w:szCs w:val="44"/>
                                        <w:u w:val="single"/>
                                      </w:rPr>
                                      <w:t>Tabligh</w:t>
                                    </w:r>
                                    <w:proofErr w:type="spellEnd"/>
                                    <w:r w:rsidR="004E0D4A" w:rsidRPr="00F16419">
                                      <w:rPr>
                                        <w:rFonts w:ascii="Footlight MT Light" w:eastAsiaTheme="majorEastAsia" w:hAnsi="Footlight MT Light" w:cs="Aldhabi"/>
                                        <w:b/>
                                        <w:color w:val="262626" w:themeColor="text1" w:themeTint="D9"/>
                                        <w:sz w:val="74"/>
                                        <w:szCs w:val="44"/>
                                        <w:u w:val="single"/>
                                      </w:rPr>
                                      <w:t xml:space="preserve"> Program</w:t>
                                    </w:r>
                                  </w:sdtContent>
                                </w:sdt>
                              </w:p>
                              <w:p w14:paraId="7583E20D" w14:textId="77777777" w:rsidR="004E0D4A" w:rsidRPr="00F16419" w:rsidRDefault="006013B0">
                                <w:pPr>
                                  <w:spacing w:before="120"/>
                                  <w:rPr>
                                    <w:rFonts w:ascii="Britannic Bold" w:hAnsi="Britannic Bold" w:cs="Calibri"/>
                                    <w:b/>
                                    <w:color w:val="9D360E" w:themeColor="text2"/>
                                    <w:sz w:val="44"/>
                                    <w:szCs w:val="36"/>
                                  </w:rPr>
                                </w:pPr>
                                <w:sdt>
                                  <w:sdtPr>
                                    <w:rPr>
                                      <w:rFonts w:ascii="Britannic Bold" w:hAnsi="Britannic Bold" w:cs="Calibri"/>
                                      <w:b/>
                                      <w:color w:val="9D360E" w:themeColor="text2"/>
                                      <w:sz w:val="44"/>
                                      <w:szCs w:val="36"/>
                                    </w:rPr>
                                    <w:alias w:val="Subtitle"/>
                                    <w:tag w:val=""/>
                                    <w:id w:val="1295707127"/>
                                    <w:dataBinding w:prefixMappings="xmlns:ns0='http://purl.org/dc/elements/1.1/' xmlns:ns1='http://schemas.openxmlformats.org/package/2006/metadata/core-properties' " w:xpath="/ns1:coreProperties[1]/ns0:subject[1]" w:storeItemID="{6C3C8BC8-F283-45AE-878A-BAB7291924A1}"/>
                                    <w:text/>
                                  </w:sdtPr>
                                  <w:sdtEndPr/>
                                  <w:sdtContent>
                                    <w:r w:rsidR="004E0D4A" w:rsidRPr="00F16419">
                                      <w:rPr>
                                        <w:rFonts w:ascii="Britannic Bold" w:hAnsi="Britannic Bold" w:cs="Calibri"/>
                                        <w:b/>
                                        <w:color w:val="9D360E" w:themeColor="text2"/>
                                        <w:sz w:val="44"/>
                                        <w:szCs w:val="36"/>
                                      </w:rPr>
                                      <w:t xml:space="preserve">Lajna </w:t>
                                    </w:r>
                                    <w:proofErr w:type="spellStart"/>
                                    <w:r w:rsidR="004E0D4A" w:rsidRPr="00F16419">
                                      <w:rPr>
                                        <w:rFonts w:ascii="Britannic Bold" w:hAnsi="Britannic Bold" w:cs="Calibri"/>
                                        <w:b/>
                                        <w:color w:val="9D360E" w:themeColor="text2"/>
                                        <w:sz w:val="44"/>
                                        <w:szCs w:val="36"/>
                                      </w:rPr>
                                      <w:t>Ima’illah</w:t>
                                    </w:r>
                                    <w:proofErr w:type="spellEnd"/>
                                    <w:r w:rsidR="004E0D4A" w:rsidRPr="00F16419">
                                      <w:rPr>
                                        <w:rFonts w:ascii="Britannic Bold" w:hAnsi="Britannic Bold" w:cs="Calibri"/>
                                        <w:b/>
                                        <w:color w:val="9D360E" w:themeColor="text2"/>
                                        <w:sz w:val="44"/>
                                        <w:szCs w:val="36"/>
                                      </w:rPr>
                                      <w:t xml:space="preserve"> Australia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838D58" id="Text Box 1" o:spid="_x0000_s1056" type="#_x0000_t202" style="position:absolute;left:0;text-align:left;margin-left:31.5pt;margin-top:268.5pt;width:419pt;height:1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" filled="f" stroked="f" strokeweight=".5pt">
                    <v:textbox inset="0,0,0,0">
                      <w:txbxContent>
                        <w:p w14:paraId="3AC36845" w14:textId="77777777" w:rsidR="004E0D4A" w:rsidRPr="00F16419" w:rsidRDefault="00500ED0">
                          <w:pPr>
                            <w:pStyle w:val="NoSpacing"/>
                            <w:rPr>
                              <w:rFonts w:ascii="Footlight MT Light" w:eastAsiaTheme="majorEastAsia" w:hAnsi="Footlight MT Light" w:cs="Aldhabi"/>
                              <w:b/>
                              <w:color w:val="262626" w:themeColor="text1" w:themeTint="D9"/>
                              <w:sz w:val="74"/>
                              <w:szCs w:val="44"/>
                              <w:u w:val="single"/>
                            </w:rPr>
                          </w:pPr>
                          <w:sdt>
                            <w:sdtPr>
                              <w:rPr>
                                <w:rFonts w:ascii="Footlight MT Light" w:eastAsiaTheme="majorEastAsia" w:hAnsi="Footlight MT Light" w:cs="Aldhabi"/>
                                <w:b/>
                                <w:color w:val="262626" w:themeColor="text1" w:themeTint="D9"/>
                                <w:sz w:val="74"/>
                                <w:szCs w:val="44"/>
                                <w:u w:val="single"/>
                              </w:rPr>
                              <w:alias w:val="Title"/>
                              <w:tag w:val=""/>
                              <w:id w:val="2006862750"/>
                              <w:dataBinding w:prefixMappings="xmlns:ns0='http://purl.org/dc/elements/1.1/' xmlns:ns1='http://schemas.openxmlformats.org/package/2006/metadata/core-properties' " w:xpath="/ns1:coreProperties[1]/ns0:title[1]" w:storeItemID="{6C3C8BC8-F283-45AE-878A-BAB7291924A1}"/>
                              <w:text/>
                            </w:sdtPr>
                            <w:sdtEndPr/>
                            <w:sdtContent>
                              <w:r w:rsidR="004E0D4A" w:rsidRPr="00F16419">
                                <w:rPr>
                                  <w:rFonts w:ascii="Footlight MT Light" w:eastAsiaTheme="majorEastAsia" w:hAnsi="Footlight MT Light" w:cs="Aldhabi"/>
                                  <w:b/>
                                  <w:color w:val="262626" w:themeColor="text1" w:themeTint="D9"/>
                                  <w:sz w:val="74"/>
                                  <w:szCs w:val="44"/>
                                  <w:u w:val="single"/>
                                </w:rPr>
                                <w:t>National Tabligh Program</w:t>
                              </w:r>
                            </w:sdtContent>
                          </w:sdt>
                        </w:p>
                        <w:p w14:paraId="7583E20D" w14:textId="77777777" w:rsidR="004E0D4A" w:rsidRPr="00F16419" w:rsidRDefault="00500ED0">
                          <w:pPr>
                            <w:spacing w:before="120"/>
                            <w:rPr>
                              <w:rFonts w:ascii="Britannic Bold" w:hAnsi="Britannic Bold" w:cs="Calibri"/>
                              <w:b/>
                              <w:color w:val="9D360E" w:themeColor="text2"/>
                              <w:sz w:val="44"/>
                              <w:szCs w:val="36"/>
                            </w:rPr>
                          </w:pPr>
                          <w:sdt>
                            <w:sdtPr>
                              <w:rPr>
                                <w:rFonts w:ascii="Britannic Bold" w:hAnsi="Britannic Bold" w:cs="Calibri"/>
                                <w:b/>
                                <w:color w:val="9D360E" w:themeColor="text2"/>
                                <w:sz w:val="44"/>
                                <w:szCs w:val="36"/>
                              </w:rPr>
                              <w:alias w:val="Subtitle"/>
                              <w:tag w:val=""/>
                              <w:id w:val="1295707127"/>
                              <w:dataBinding w:prefixMappings="xmlns:ns0='http://purl.org/dc/elements/1.1/' xmlns:ns1='http://schemas.openxmlformats.org/package/2006/metadata/core-properties' " w:xpath="/ns1:coreProperties[1]/ns0:subject[1]" w:storeItemID="{6C3C8BC8-F283-45AE-878A-BAB7291924A1}"/>
                              <w:text/>
                            </w:sdtPr>
                            <w:sdtEndPr/>
                            <w:sdtContent>
                              <w:r w:rsidR="004E0D4A" w:rsidRPr="00F16419">
                                <w:rPr>
                                  <w:rFonts w:ascii="Britannic Bold" w:hAnsi="Britannic Bold" w:cs="Calibri"/>
                                  <w:b/>
                                  <w:color w:val="9D360E" w:themeColor="text2"/>
                                  <w:sz w:val="44"/>
                                  <w:szCs w:val="36"/>
                                </w:rPr>
                                <w:t>Lajna Ima’illah Australia</w:t>
                              </w:r>
                            </w:sdtContent>
                          </w:sdt>
                        </w:p>
                      </w:txbxContent>
                    </v:textbox>
                    <w10:wrap anchorx="margin" anchory="page"/>
                  </v:shape>
                </w:pict>
              </mc:Fallback>
            </mc:AlternateContent>
          </w:r>
        </w:p>
        <w:p w14:paraId="70BE8462" w14:textId="77777777" w:rsidR="00111A25" w:rsidRDefault="00111A25" w:rsidP="00FC5FE5">
          <w:pPr>
            <w:ind w:left="-567" w:right="-619"/>
            <w:jc w:val="both"/>
            <w:rPr>
              <w:rFonts w:ascii="Arial" w:hAnsi="Arial" w:cs="Arial"/>
            </w:rPr>
          </w:pPr>
        </w:p>
        <w:p w14:paraId="39E78007" w14:textId="77777777" w:rsidR="00111A25" w:rsidRDefault="00111A25" w:rsidP="00FC5FE5">
          <w:pPr>
            <w:ind w:left="-567" w:right="-619"/>
            <w:jc w:val="both"/>
            <w:rPr>
              <w:rFonts w:ascii="Arial" w:hAnsi="Arial" w:cs="Arial"/>
            </w:rPr>
          </w:pPr>
        </w:p>
        <w:p w14:paraId="5FA3AE5E" w14:textId="77777777" w:rsidR="00111A25" w:rsidRDefault="00111A25" w:rsidP="00FC5FE5">
          <w:pPr>
            <w:ind w:left="-567" w:right="-619"/>
            <w:jc w:val="both"/>
            <w:rPr>
              <w:rFonts w:ascii="Arial" w:hAnsi="Arial" w:cs="Arial"/>
            </w:rPr>
          </w:pPr>
        </w:p>
        <w:p w14:paraId="35CB0866" w14:textId="77777777" w:rsidR="00111A25" w:rsidRDefault="00111A25" w:rsidP="00FC5FE5">
          <w:pPr>
            <w:ind w:left="-567" w:right="-619"/>
            <w:jc w:val="both"/>
            <w:rPr>
              <w:rFonts w:ascii="Arial" w:hAnsi="Arial" w:cs="Arial"/>
            </w:rPr>
          </w:pPr>
        </w:p>
        <w:p w14:paraId="3982D359" w14:textId="77777777" w:rsidR="00111A25" w:rsidRDefault="00111A25" w:rsidP="00FC5FE5">
          <w:pPr>
            <w:ind w:left="-567" w:right="-619"/>
            <w:jc w:val="both"/>
            <w:rPr>
              <w:rFonts w:ascii="Arial" w:hAnsi="Arial" w:cs="Arial"/>
            </w:rPr>
          </w:pPr>
        </w:p>
        <w:p w14:paraId="0152435E" w14:textId="77777777" w:rsidR="00111A25" w:rsidRDefault="00111A25" w:rsidP="00FC5FE5">
          <w:pPr>
            <w:ind w:left="-567" w:right="-619"/>
            <w:jc w:val="both"/>
            <w:rPr>
              <w:rFonts w:ascii="Arial" w:hAnsi="Arial" w:cs="Arial"/>
            </w:rPr>
          </w:pPr>
        </w:p>
        <w:p w14:paraId="2F44F17D" w14:textId="77777777" w:rsidR="00111A25" w:rsidRDefault="00111A25" w:rsidP="00FC5FE5">
          <w:pPr>
            <w:ind w:left="-567" w:right="-619"/>
            <w:jc w:val="both"/>
            <w:rPr>
              <w:rFonts w:ascii="Arial" w:hAnsi="Arial" w:cs="Arial"/>
            </w:rPr>
          </w:pPr>
        </w:p>
        <w:p w14:paraId="77CFE203" w14:textId="77777777" w:rsidR="00111A25" w:rsidRDefault="00111A25" w:rsidP="00FC5FE5">
          <w:pPr>
            <w:ind w:left="-567" w:right="-619"/>
            <w:jc w:val="both"/>
            <w:rPr>
              <w:rFonts w:ascii="Arial" w:hAnsi="Arial" w:cs="Arial"/>
            </w:rPr>
          </w:pPr>
        </w:p>
        <w:p w14:paraId="197B2F5A" w14:textId="77777777" w:rsidR="00111A25" w:rsidRDefault="00111A25" w:rsidP="00FC5FE5">
          <w:pPr>
            <w:ind w:left="-567" w:right="-619"/>
            <w:jc w:val="both"/>
            <w:rPr>
              <w:rFonts w:ascii="Arial" w:hAnsi="Arial" w:cs="Arial"/>
            </w:rPr>
          </w:pPr>
        </w:p>
        <w:p w14:paraId="5AC5C4CB" w14:textId="77777777" w:rsidR="00111A25" w:rsidRDefault="00111A25" w:rsidP="00FC5FE5">
          <w:pPr>
            <w:ind w:left="-567" w:right="-619"/>
            <w:jc w:val="both"/>
            <w:rPr>
              <w:rFonts w:ascii="Arial" w:hAnsi="Arial" w:cs="Arial"/>
            </w:rPr>
          </w:pPr>
        </w:p>
        <w:p w14:paraId="6B86E4F8" w14:textId="77777777" w:rsidR="00111A25" w:rsidRDefault="00111A25" w:rsidP="00FC5FE5">
          <w:pPr>
            <w:ind w:left="-567" w:right="-619"/>
            <w:jc w:val="both"/>
            <w:rPr>
              <w:rFonts w:ascii="Arial" w:hAnsi="Arial" w:cs="Arial"/>
            </w:rPr>
          </w:pPr>
        </w:p>
        <w:p w14:paraId="0B5217D0" w14:textId="77777777" w:rsidR="00111A25" w:rsidRDefault="00111A25" w:rsidP="00FC5FE5">
          <w:pPr>
            <w:ind w:left="-567" w:right="-619"/>
            <w:jc w:val="both"/>
            <w:rPr>
              <w:rFonts w:ascii="Arial" w:hAnsi="Arial" w:cs="Arial"/>
            </w:rPr>
          </w:pPr>
        </w:p>
        <w:p w14:paraId="2365105E" w14:textId="77777777" w:rsidR="00111A25" w:rsidRDefault="00111A25" w:rsidP="00FC5FE5">
          <w:pPr>
            <w:ind w:left="-567" w:right="-619"/>
            <w:jc w:val="both"/>
            <w:rPr>
              <w:rFonts w:ascii="Arial" w:hAnsi="Arial" w:cs="Arial"/>
            </w:rPr>
          </w:pPr>
        </w:p>
        <w:p w14:paraId="49B08951" w14:textId="77777777" w:rsidR="00111A25" w:rsidRDefault="00111A25" w:rsidP="00FC5FE5">
          <w:pPr>
            <w:ind w:left="-567" w:right="-619"/>
            <w:jc w:val="both"/>
            <w:rPr>
              <w:rFonts w:ascii="Arial" w:hAnsi="Arial" w:cs="Arial"/>
            </w:rPr>
          </w:pPr>
        </w:p>
        <w:p w14:paraId="0FEF8296" w14:textId="77777777" w:rsidR="00111A25" w:rsidRDefault="00111A25" w:rsidP="00FC5FE5">
          <w:pPr>
            <w:ind w:left="-567" w:right="-619"/>
            <w:jc w:val="both"/>
            <w:rPr>
              <w:rFonts w:ascii="Arial" w:hAnsi="Arial" w:cs="Arial"/>
            </w:rPr>
          </w:pPr>
        </w:p>
        <w:p w14:paraId="04831D33" w14:textId="77777777" w:rsidR="00111A25" w:rsidRDefault="00111A25" w:rsidP="00FC5FE5">
          <w:pPr>
            <w:ind w:left="-567" w:right="-619"/>
            <w:jc w:val="both"/>
            <w:rPr>
              <w:rFonts w:ascii="Arial" w:hAnsi="Arial" w:cs="Arial"/>
            </w:rPr>
          </w:pPr>
        </w:p>
        <w:p w14:paraId="71153272" w14:textId="77777777" w:rsidR="00111A25" w:rsidRDefault="00111A25" w:rsidP="00FC5FE5">
          <w:pPr>
            <w:ind w:left="-567" w:right="-619"/>
            <w:jc w:val="both"/>
            <w:rPr>
              <w:rFonts w:ascii="Arial" w:hAnsi="Arial" w:cs="Arial"/>
            </w:rPr>
          </w:pPr>
        </w:p>
        <w:p w14:paraId="28D2ACC0" w14:textId="77777777" w:rsidR="00111A25" w:rsidRDefault="00111A25" w:rsidP="00FC5FE5">
          <w:pPr>
            <w:ind w:left="-567" w:right="-619"/>
            <w:jc w:val="both"/>
            <w:rPr>
              <w:rFonts w:ascii="Arial" w:hAnsi="Arial" w:cs="Arial"/>
            </w:rPr>
          </w:pPr>
        </w:p>
        <w:p w14:paraId="1121A2F4" w14:textId="77777777" w:rsidR="00111A25" w:rsidRDefault="00111A25" w:rsidP="00FC5FE5">
          <w:pPr>
            <w:ind w:left="-567" w:right="-619"/>
            <w:jc w:val="both"/>
            <w:rPr>
              <w:rFonts w:ascii="Arial" w:hAnsi="Arial" w:cs="Arial"/>
            </w:rPr>
          </w:pPr>
        </w:p>
        <w:p w14:paraId="730B4B51" w14:textId="77777777" w:rsidR="00111A25" w:rsidRDefault="00111A25" w:rsidP="00FC5FE5">
          <w:pPr>
            <w:ind w:left="-567" w:right="-619"/>
            <w:jc w:val="both"/>
            <w:rPr>
              <w:rFonts w:ascii="Arial" w:hAnsi="Arial" w:cs="Arial"/>
            </w:rPr>
          </w:pPr>
        </w:p>
        <w:p w14:paraId="4BA783D4" w14:textId="77777777" w:rsidR="00111A25" w:rsidRDefault="00111A25" w:rsidP="00FC5FE5">
          <w:pPr>
            <w:ind w:left="-567" w:right="-619"/>
            <w:jc w:val="both"/>
            <w:rPr>
              <w:rFonts w:ascii="Arial" w:hAnsi="Arial" w:cs="Arial"/>
            </w:rPr>
          </w:pPr>
        </w:p>
        <w:p w14:paraId="670B9BA3" w14:textId="77777777" w:rsidR="00111A25" w:rsidRDefault="00111A25" w:rsidP="00FC5FE5">
          <w:pPr>
            <w:ind w:left="-567" w:right="-619"/>
            <w:jc w:val="both"/>
            <w:rPr>
              <w:rFonts w:ascii="Arial" w:hAnsi="Arial" w:cs="Arial"/>
            </w:rPr>
          </w:pPr>
        </w:p>
        <w:p w14:paraId="212D8C0D" w14:textId="77777777" w:rsidR="00111A25" w:rsidRDefault="00111A25" w:rsidP="00FC5FE5">
          <w:pPr>
            <w:ind w:left="-567" w:right="-619"/>
            <w:jc w:val="both"/>
            <w:rPr>
              <w:rFonts w:ascii="Arial" w:hAnsi="Arial" w:cs="Arial"/>
            </w:rPr>
          </w:pPr>
        </w:p>
        <w:p w14:paraId="3DF8A6E3" w14:textId="77777777" w:rsidR="00111A25" w:rsidRDefault="00111A25" w:rsidP="00FC5FE5">
          <w:pPr>
            <w:ind w:left="-567" w:right="-619"/>
            <w:jc w:val="both"/>
            <w:rPr>
              <w:rFonts w:ascii="Arial" w:hAnsi="Arial" w:cs="Arial"/>
            </w:rPr>
          </w:pPr>
        </w:p>
        <w:p w14:paraId="0656ECF1" w14:textId="77777777" w:rsidR="00111A25" w:rsidRDefault="00111A25" w:rsidP="00FC5FE5">
          <w:pPr>
            <w:ind w:left="-567" w:right="-619"/>
            <w:jc w:val="both"/>
            <w:rPr>
              <w:rFonts w:ascii="Arial" w:hAnsi="Arial" w:cs="Arial"/>
            </w:rPr>
          </w:pPr>
        </w:p>
        <w:p w14:paraId="743163E3" w14:textId="77777777" w:rsidR="00111A25" w:rsidRDefault="00111A25" w:rsidP="00FC5FE5">
          <w:pPr>
            <w:ind w:left="-567" w:right="-619"/>
            <w:jc w:val="both"/>
            <w:rPr>
              <w:rFonts w:ascii="Arial" w:hAnsi="Arial" w:cs="Arial"/>
            </w:rPr>
          </w:pPr>
        </w:p>
        <w:p w14:paraId="00E7C0F2" w14:textId="77777777" w:rsidR="00111A25" w:rsidRDefault="00111A25" w:rsidP="00FC5FE5">
          <w:pPr>
            <w:ind w:left="-567" w:right="-619"/>
            <w:jc w:val="both"/>
            <w:rPr>
              <w:rFonts w:ascii="Arial" w:hAnsi="Arial" w:cs="Arial"/>
            </w:rPr>
          </w:pPr>
        </w:p>
        <w:p w14:paraId="4E2E758C" w14:textId="77777777" w:rsidR="00111A25" w:rsidRDefault="00111A25" w:rsidP="00FC5FE5">
          <w:pPr>
            <w:ind w:left="-567" w:right="-619"/>
            <w:jc w:val="both"/>
            <w:rPr>
              <w:rFonts w:ascii="Arial" w:hAnsi="Arial" w:cs="Arial"/>
            </w:rPr>
          </w:pPr>
        </w:p>
        <w:p w14:paraId="74155918" w14:textId="77777777" w:rsidR="00111A25" w:rsidRDefault="00111A25" w:rsidP="00FC5FE5">
          <w:pPr>
            <w:ind w:left="-567" w:right="-619"/>
            <w:jc w:val="both"/>
            <w:rPr>
              <w:rFonts w:ascii="Arial" w:hAnsi="Arial" w:cs="Arial"/>
            </w:rPr>
          </w:pPr>
        </w:p>
        <w:p w14:paraId="35D4C1C2" w14:textId="77777777" w:rsidR="00111A25" w:rsidRDefault="00111A25" w:rsidP="00FC5FE5">
          <w:pPr>
            <w:ind w:left="-567" w:right="-619"/>
            <w:jc w:val="both"/>
            <w:rPr>
              <w:rFonts w:ascii="Arial" w:hAnsi="Arial" w:cs="Arial"/>
            </w:rPr>
          </w:pPr>
        </w:p>
        <w:p w14:paraId="0582D585" w14:textId="77777777" w:rsidR="00111A25" w:rsidRDefault="00111A25" w:rsidP="00FC5FE5">
          <w:pPr>
            <w:ind w:left="-567" w:right="-619"/>
            <w:jc w:val="both"/>
            <w:rPr>
              <w:rFonts w:ascii="Arial" w:hAnsi="Arial" w:cs="Arial"/>
            </w:rPr>
          </w:pPr>
        </w:p>
        <w:p w14:paraId="22874733" w14:textId="77777777" w:rsidR="00111A25" w:rsidRDefault="00111A25" w:rsidP="00FC5FE5">
          <w:pPr>
            <w:ind w:left="-567" w:right="-619"/>
            <w:jc w:val="both"/>
            <w:rPr>
              <w:rFonts w:ascii="Arial" w:hAnsi="Arial" w:cs="Arial"/>
            </w:rPr>
          </w:pPr>
        </w:p>
        <w:p w14:paraId="6BACA8D3" w14:textId="77777777" w:rsidR="00111A25" w:rsidRDefault="00111A25" w:rsidP="00FC5FE5">
          <w:pPr>
            <w:ind w:left="-567" w:right="-619"/>
            <w:jc w:val="both"/>
            <w:rPr>
              <w:rFonts w:ascii="Arial" w:hAnsi="Arial" w:cs="Arial"/>
            </w:rPr>
          </w:pPr>
        </w:p>
        <w:p w14:paraId="7377BC6D" w14:textId="77777777" w:rsidR="00111A25" w:rsidRDefault="00111A25" w:rsidP="00FC5FE5">
          <w:pPr>
            <w:ind w:left="-567" w:right="-619"/>
            <w:jc w:val="both"/>
            <w:rPr>
              <w:rFonts w:ascii="Arial" w:hAnsi="Arial" w:cs="Arial"/>
            </w:rPr>
          </w:pPr>
        </w:p>
        <w:p w14:paraId="1ED90E55" w14:textId="77777777" w:rsidR="00111A25" w:rsidRDefault="00111A25" w:rsidP="00FC5FE5">
          <w:pPr>
            <w:ind w:left="-567" w:right="-619"/>
            <w:jc w:val="both"/>
            <w:rPr>
              <w:rFonts w:ascii="Arial" w:hAnsi="Arial" w:cs="Arial"/>
            </w:rPr>
          </w:pPr>
        </w:p>
        <w:p w14:paraId="26D09F2B" w14:textId="77777777" w:rsidR="00111A25" w:rsidRDefault="00111A25" w:rsidP="00FC5FE5">
          <w:pPr>
            <w:ind w:left="-567" w:right="-619"/>
            <w:jc w:val="both"/>
            <w:rPr>
              <w:rFonts w:ascii="Arial" w:hAnsi="Arial" w:cs="Arial"/>
            </w:rPr>
          </w:pPr>
        </w:p>
        <w:p w14:paraId="6B451B23" w14:textId="77777777" w:rsidR="00111A25" w:rsidRDefault="00111A25" w:rsidP="00FC5FE5">
          <w:pPr>
            <w:ind w:left="-567" w:right="-619"/>
            <w:jc w:val="both"/>
            <w:rPr>
              <w:rFonts w:ascii="Arial" w:hAnsi="Arial" w:cs="Arial"/>
            </w:rPr>
          </w:pPr>
        </w:p>
        <w:p w14:paraId="05B20AAD" w14:textId="77777777" w:rsidR="00111A25" w:rsidRDefault="00111A25" w:rsidP="00FC5FE5">
          <w:pPr>
            <w:ind w:left="-567" w:right="-619"/>
            <w:jc w:val="both"/>
            <w:rPr>
              <w:rFonts w:ascii="Arial" w:hAnsi="Arial" w:cs="Arial"/>
            </w:rPr>
          </w:pPr>
        </w:p>
        <w:p w14:paraId="13E7DD82" w14:textId="77777777" w:rsidR="00111A25" w:rsidRDefault="00111A25" w:rsidP="00FC5FE5">
          <w:pPr>
            <w:ind w:left="-567" w:right="-619"/>
            <w:jc w:val="both"/>
            <w:rPr>
              <w:rFonts w:ascii="Arial" w:hAnsi="Arial" w:cs="Arial"/>
            </w:rPr>
          </w:pPr>
        </w:p>
        <w:p w14:paraId="71184C95" w14:textId="77777777" w:rsidR="00111A25" w:rsidRDefault="00111A25" w:rsidP="00FC5FE5">
          <w:pPr>
            <w:ind w:left="-567" w:right="-619"/>
            <w:jc w:val="both"/>
            <w:rPr>
              <w:rFonts w:ascii="Arial" w:hAnsi="Arial" w:cs="Arial"/>
            </w:rPr>
          </w:pPr>
        </w:p>
        <w:p w14:paraId="2496EA36" w14:textId="77777777" w:rsidR="00111A25" w:rsidRDefault="00111A25" w:rsidP="00FC5FE5">
          <w:pPr>
            <w:ind w:left="-567" w:right="-619"/>
            <w:jc w:val="both"/>
            <w:rPr>
              <w:rFonts w:ascii="Arial" w:hAnsi="Arial" w:cs="Arial"/>
            </w:rPr>
          </w:pPr>
        </w:p>
        <w:p w14:paraId="483E46FF" w14:textId="77777777" w:rsidR="00111A25" w:rsidRDefault="00111A25" w:rsidP="00FC5FE5">
          <w:pPr>
            <w:ind w:left="-567" w:right="-619"/>
            <w:jc w:val="both"/>
            <w:rPr>
              <w:rFonts w:ascii="Arial" w:hAnsi="Arial" w:cs="Arial"/>
            </w:rPr>
          </w:pPr>
        </w:p>
        <w:p w14:paraId="7C994BC2" w14:textId="77777777" w:rsidR="00111A25" w:rsidRDefault="00111A25" w:rsidP="00FC5FE5">
          <w:pPr>
            <w:ind w:left="-567" w:right="-619"/>
            <w:jc w:val="both"/>
            <w:rPr>
              <w:rFonts w:ascii="Arial" w:hAnsi="Arial" w:cs="Arial"/>
            </w:rPr>
          </w:pPr>
        </w:p>
        <w:p w14:paraId="2C7A81AF" w14:textId="77777777" w:rsidR="00111A25" w:rsidRDefault="00111A25" w:rsidP="00FC5FE5">
          <w:pPr>
            <w:ind w:left="-567" w:right="-619"/>
            <w:jc w:val="both"/>
            <w:rPr>
              <w:rFonts w:ascii="Arial" w:hAnsi="Arial" w:cs="Arial"/>
            </w:rPr>
          </w:pPr>
        </w:p>
        <w:p w14:paraId="5DCFAF3E" w14:textId="77777777" w:rsidR="00111A25" w:rsidRDefault="00111A25" w:rsidP="00FC5FE5">
          <w:pPr>
            <w:ind w:left="-567" w:right="-619"/>
            <w:jc w:val="both"/>
            <w:rPr>
              <w:rFonts w:ascii="Arial" w:hAnsi="Arial" w:cs="Arial"/>
            </w:rPr>
          </w:pPr>
        </w:p>
        <w:p w14:paraId="5DA214C0" w14:textId="734DAEF4" w:rsidR="00111A25" w:rsidRDefault="00111A25" w:rsidP="00FC5FE5">
          <w:pPr>
            <w:ind w:left="-567" w:right="-619"/>
            <w:jc w:val="both"/>
            <w:rPr>
              <w:rFonts w:ascii="Arial" w:hAnsi="Arial" w:cs="Arial"/>
            </w:rPr>
          </w:pPr>
        </w:p>
        <w:p w14:paraId="65746982" w14:textId="77777777" w:rsidR="007767BB" w:rsidRDefault="006013B0" w:rsidP="00FC5FE5">
          <w:pPr>
            <w:ind w:left="-567" w:right="-619"/>
            <w:jc w:val="both"/>
            <w:rPr>
              <w:rFonts w:ascii="Arial" w:hAnsi="Arial" w:cs="Arial"/>
            </w:rPr>
          </w:pPr>
        </w:p>
      </w:sdtContent>
    </w:sdt>
    <w:p w14:paraId="7E99F1A7" w14:textId="77777777" w:rsidR="000C6318" w:rsidRDefault="007767BB" w:rsidP="00FC5FE5">
      <w:pPr>
        <w:ind w:left="-567" w:right="-619"/>
        <w:jc w:val="both"/>
        <w:rPr>
          <w:rFonts w:ascii="Arial" w:hAnsi="Arial" w:cs="Arial"/>
          <w:b/>
          <w:bCs/>
        </w:rPr>
      </w:pPr>
      <w:r>
        <w:rPr>
          <w:rFonts w:ascii="Arial" w:hAnsi="Arial" w:cs="Arial"/>
          <w:b/>
          <w:bCs/>
        </w:rPr>
        <w:t xml:space="preserve">                               </w:t>
      </w:r>
    </w:p>
    <w:p w14:paraId="74B3BC33" w14:textId="7CBF2664" w:rsidR="002714D1" w:rsidRDefault="002714D1" w:rsidP="00FC5FE5">
      <w:pPr>
        <w:pStyle w:val="Body"/>
        <w:ind w:left="-567" w:right="-619"/>
        <w:jc w:val="center"/>
        <w:rPr>
          <w:rFonts w:ascii="Segoe UI" w:hAnsi="Segoe UI" w:cs="Segoe UI"/>
          <w:color w:val="212529"/>
          <w:sz w:val="27"/>
          <w:szCs w:val="27"/>
          <w:shd w:val="clear" w:color="auto" w:fill="FFFFFF"/>
        </w:rPr>
      </w:pPr>
      <w:r>
        <w:rPr>
          <w:rStyle w:val="Strong"/>
        </w:rPr>
        <w:lastRenderedPageBreak/>
        <w:t xml:space="preserve">And who is better in speech than he who invites </w:t>
      </w:r>
      <w:r>
        <w:rPr>
          <w:rStyle w:val="Emphasis"/>
          <w:b/>
          <w:bCs/>
        </w:rPr>
        <w:t xml:space="preserve">men </w:t>
      </w:r>
      <w:r>
        <w:rPr>
          <w:rStyle w:val="Strong"/>
        </w:rPr>
        <w:t>to Allah and does good works and says, ‘I am surely of those who submit?’</w:t>
      </w:r>
      <w:hyperlink r:id="rId8" w:history="1">
        <w:r>
          <w:rPr>
            <w:rStyle w:val="Hyperlink"/>
            <w:color w:val="0066CC"/>
          </w:rPr>
          <w:t>(41:34)</w:t>
        </w:r>
      </w:hyperlink>
    </w:p>
    <w:p w14:paraId="1530B29F" w14:textId="77777777" w:rsidR="002714D1" w:rsidRDefault="002714D1" w:rsidP="00FC5FE5">
      <w:pPr>
        <w:pStyle w:val="Body"/>
        <w:ind w:left="-567" w:right="-619"/>
        <w:jc w:val="center"/>
        <w:rPr>
          <w:rFonts w:ascii="Segoe UI" w:hAnsi="Segoe UI" w:cs="Segoe UI"/>
          <w:color w:val="212529"/>
          <w:sz w:val="27"/>
          <w:szCs w:val="27"/>
          <w:shd w:val="clear" w:color="auto" w:fill="FFFFFF"/>
        </w:rPr>
      </w:pPr>
    </w:p>
    <w:p w14:paraId="2C733673" w14:textId="76308749" w:rsidR="00747F51" w:rsidRDefault="00E11DE5" w:rsidP="00FD0F53">
      <w:pPr>
        <w:pStyle w:val="Body"/>
        <w:ind w:left="-567" w:right="-619"/>
        <w:jc w:val="center"/>
        <w:rPr>
          <w:rFonts w:ascii="Footlight MT Light" w:hAnsi="Footlight MT Light" w:cs="Aldhabi"/>
          <w:b/>
          <w:bCs/>
          <w:sz w:val="40"/>
          <w:szCs w:val="40"/>
          <w:u w:val="single"/>
        </w:rPr>
      </w:pPr>
      <w:r>
        <w:rPr>
          <w:rFonts w:ascii="Segoe UI" w:hAnsi="Segoe UI" w:cs="Segoe UI"/>
          <w:color w:val="212529"/>
          <w:sz w:val="27"/>
          <w:szCs w:val="27"/>
          <w:shd w:val="clear" w:color="auto" w:fill="FFFFFF"/>
        </w:rPr>
        <w:t xml:space="preserve">There are billions of people who have yet to be awakened. They lie spiritually dormant awaiting their own personal </w:t>
      </w:r>
      <w:proofErr w:type="spellStart"/>
      <w:r>
        <w:rPr>
          <w:rFonts w:ascii="Segoe UI" w:hAnsi="Segoe UI" w:cs="Segoe UI"/>
          <w:color w:val="212529"/>
          <w:sz w:val="27"/>
          <w:szCs w:val="27"/>
          <w:shd w:val="clear" w:color="auto" w:fill="FFFFFF"/>
        </w:rPr>
        <w:t>Da‘i</w:t>
      </w:r>
      <w:proofErr w:type="spellEnd"/>
      <w:r>
        <w:rPr>
          <w:rFonts w:ascii="Segoe UI" w:hAnsi="Segoe UI" w:cs="Segoe UI"/>
          <w:color w:val="212529"/>
          <w:sz w:val="27"/>
          <w:szCs w:val="27"/>
          <w:shd w:val="clear" w:color="auto" w:fill="FFFFFF"/>
        </w:rPr>
        <w:t xml:space="preserve"> </w:t>
      </w:r>
      <w:proofErr w:type="spellStart"/>
      <w:r>
        <w:rPr>
          <w:rFonts w:ascii="Segoe UI" w:hAnsi="Segoe UI" w:cs="Segoe UI"/>
          <w:color w:val="212529"/>
          <w:sz w:val="27"/>
          <w:szCs w:val="27"/>
          <w:shd w:val="clear" w:color="auto" w:fill="FFFFFF"/>
        </w:rPr>
        <w:t>Ilallah</w:t>
      </w:r>
      <w:proofErr w:type="spellEnd"/>
      <w:r>
        <w:rPr>
          <w:rFonts w:ascii="Segoe UI" w:hAnsi="Segoe UI" w:cs="Segoe UI"/>
          <w:color w:val="212529"/>
          <w:sz w:val="27"/>
          <w:szCs w:val="27"/>
          <w:shd w:val="clear" w:color="auto" w:fill="FFFFFF"/>
        </w:rPr>
        <w:t xml:space="preserve">. Every </w:t>
      </w:r>
      <w:proofErr w:type="spellStart"/>
      <w:r>
        <w:rPr>
          <w:rFonts w:ascii="Segoe UI" w:hAnsi="Segoe UI" w:cs="Segoe UI"/>
          <w:color w:val="212529"/>
          <w:sz w:val="27"/>
          <w:szCs w:val="27"/>
          <w:shd w:val="clear" w:color="auto" w:fill="FFFFFF"/>
        </w:rPr>
        <w:t>Ahmadī</w:t>
      </w:r>
      <w:proofErr w:type="spellEnd"/>
      <w:r>
        <w:rPr>
          <w:rFonts w:ascii="Segoe UI" w:hAnsi="Segoe UI" w:cs="Segoe UI"/>
          <w:color w:val="212529"/>
          <w:sz w:val="27"/>
          <w:szCs w:val="27"/>
          <w:shd w:val="clear" w:color="auto" w:fill="FFFFFF"/>
        </w:rPr>
        <w:t xml:space="preserve"> Muslim is a missionary and every Ahmadi should </w:t>
      </w:r>
      <w:r w:rsidR="00EB7CC5">
        <w:rPr>
          <w:rFonts w:ascii="Segoe UI" w:hAnsi="Segoe UI" w:cs="Segoe UI"/>
          <w:color w:val="212529"/>
          <w:sz w:val="27"/>
          <w:szCs w:val="27"/>
          <w:shd w:val="clear" w:color="auto" w:fill="FFFFFF"/>
        </w:rPr>
        <w:t>prepare themselves</w:t>
      </w:r>
      <w:r>
        <w:rPr>
          <w:rFonts w:ascii="Segoe UI" w:hAnsi="Segoe UI" w:cs="Segoe UI"/>
          <w:color w:val="212529"/>
          <w:sz w:val="27"/>
          <w:szCs w:val="27"/>
          <w:shd w:val="clear" w:color="auto" w:fill="FFFFFF"/>
        </w:rPr>
        <w:t xml:space="preserve"> for the propagation of </w:t>
      </w:r>
      <w:proofErr w:type="spellStart"/>
      <w:r>
        <w:rPr>
          <w:rFonts w:ascii="Segoe UI" w:hAnsi="Segoe UI" w:cs="Segoe UI"/>
          <w:color w:val="212529"/>
          <w:sz w:val="27"/>
          <w:szCs w:val="27"/>
          <w:shd w:val="clear" w:color="auto" w:fill="FFFFFF"/>
        </w:rPr>
        <w:t>Ahmadiyyat</w:t>
      </w:r>
      <w:proofErr w:type="spellEnd"/>
      <w:r>
        <w:rPr>
          <w:rFonts w:ascii="Segoe UI" w:hAnsi="Segoe UI" w:cs="Segoe UI"/>
          <w:color w:val="212529"/>
          <w:sz w:val="27"/>
          <w:szCs w:val="27"/>
          <w:shd w:val="clear" w:color="auto" w:fill="FFFFFF"/>
        </w:rPr>
        <w:t>, the true Islam.</w:t>
      </w:r>
      <w:r w:rsidR="00EB7CC5">
        <w:rPr>
          <w:rFonts w:ascii="Segoe UI" w:hAnsi="Segoe UI" w:cs="Segoe UI"/>
          <w:color w:val="212529"/>
          <w:sz w:val="27"/>
          <w:szCs w:val="27"/>
          <w:shd w:val="clear" w:color="auto" w:fill="FFFFFF"/>
        </w:rPr>
        <w:t xml:space="preserve"> There are so many people awaiting your call, dear </w:t>
      </w:r>
      <w:r w:rsidR="00CE1107">
        <w:rPr>
          <w:rFonts w:ascii="Segoe UI" w:hAnsi="Segoe UI" w:cs="Segoe UI"/>
          <w:color w:val="212529"/>
          <w:sz w:val="27"/>
          <w:szCs w:val="27"/>
          <w:shd w:val="clear" w:color="auto" w:fill="FFFFFF"/>
        </w:rPr>
        <w:t>sisters</w:t>
      </w:r>
      <w:r w:rsidR="00EB7CC5">
        <w:rPr>
          <w:rFonts w:ascii="Segoe UI" w:hAnsi="Segoe UI" w:cs="Segoe UI"/>
          <w:color w:val="212529"/>
          <w:sz w:val="27"/>
          <w:szCs w:val="27"/>
          <w:shd w:val="clear" w:color="auto" w:fill="FFFFFF"/>
        </w:rPr>
        <w:t>, don’t make them wait too long.</w:t>
      </w:r>
    </w:p>
    <w:p w14:paraId="406CCF75" w14:textId="77777777" w:rsidR="00747F51" w:rsidRDefault="00747F51" w:rsidP="00F61B86">
      <w:pPr>
        <w:pStyle w:val="Body"/>
        <w:ind w:right="-619"/>
        <w:rPr>
          <w:rFonts w:ascii="Footlight MT Light" w:hAnsi="Footlight MT Light" w:cs="Aldhabi"/>
          <w:b/>
          <w:bCs/>
          <w:sz w:val="40"/>
          <w:szCs w:val="40"/>
          <w:u w:val="single"/>
        </w:rPr>
      </w:pPr>
    </w:p>
    <w:p w14:paraId="07BBE64B" w14:textId="52A6CD2A" w:rsidR="00DA1915" w:rsidRDefault="00E86DF2" w:rsidP="00FC5FE5">
      <w:pPr>
        <w:pStyle w:val="Body"/>
        <w:ind w:left="-567" w:right="-619"/>
        <w:jc w:val="center"/>
        <w:rPr>
          <w:rFonts w:ascii="Footlight MT Light" w:hAnsi="Footlight MT Light" w:cs="Aldhabi"/>
          <w:b/>
          <w:bCs/>
          <w:sz w:val="40"/>
          <w:szCs w:val="40"/>
          <w:u w:val="single"/>
        </w:rPr>
      </w:pPr>
      <w:r w:rsidRPr="000C6318">
        <w:rPr>
          <w:rFonts w:ascii="Footlight MT Light" w:hAnsi="Footlight MT Light" w:cs="Aldhabi"/>
          <w:b/>
          <w:bCs/>
          <w:sz w:val="40"/>
          <w:szCs w:val="40"/>
          <w:u w:val="single"/>
        </w:rPr>
        <w:t>201</w:t>
      </w:r>
      <w:r w:rsidR="00AD7572">
        <w:rPr>
          <w:rFonts w:ascii="Footlight MT Light" w:hAnsi="Footlight MT Light" w:cs="Aldhabi"/>
          <w:b/>
          <w:bCs/>
          <w:sz w:val="40"/>
          <w:szCs w:val="40"/>
          <w:u w:val="single"/>
        </w:rPr>
        <w:t>9</w:t>
      </w:r>
      <w:r w:rsidRPr="000C6318">
        <w:rPr>
          <w:rFonts w:ascii="Footlight MT Light" w:hAnsi="Footlight MT Light" w:cs="Aldhabi"/>
          <w:b/>
          <w:bCs/>
          <w:sz w:val="40"/>
          <w:szCs w:val="40"/>
          <w:u w:val="single"/>
        </w:rPr>
        <w:t>-20</w:t>
      </w:r>
      <w:r w:rsidR="00AD7572">
        <w:rPr>
          <w:rFonts w:ascii="Footlight MT Light" w:hAnsi="Footlight MT Light" w:cs="Aldhabi"/>
          <w:b/>
          <w:bCs/>
          <w:sz w:val="40"/>
          <w:szCs w:val="40"/>
          <w:u w:val="single"/>
        </w:rPr>
        <w:t>20</w:t>
      </w:r>
      <w:r w:rsidRPr="000C6318">
        <w:rPr>
          <w:rFonts w:ascii="Footlight MT Light" w:hAnsi="Footlight MT Light" w:cs="Aldhabi"/>
          <w:b/>
          <w:bCs/>
          <w:sz w:val="40"/>
          <w:szCs w:val="40"/>
          <w:u w:val="single"/>
        </w:rPr>
        <w:t xml:space="preserve"> </w:t>
      </w:r>
      <w:proofErr w:type="spellStart"/>
      <w:r w:rsidRPr="000C6318">
        <w:rPr>
          <w:rFonts w:ascii="Footlight MT Light" w:hAnsi="Footlight MT Light" w:cs="Aldhabi"/>
          <w:b/>
          <w:bCs/>
          <w:sz w:val="40"/>
          <w:szCs w:val="40"/>
          <w:u w:val="single"/>
        </w:rPr>
        <w:t>Tabligh</w:t>
      </w:r>
      <w:proofErr w:type="spellEnd"/>
      <w:r w:rsidRPr="000C6318">
        <w:rPr>
          <w:rFonts w:ascii="Footlight MT Light" w:hAnsi="Footlight MT Light" w:cs="Aldhabi"/>
          <w:b/>
          <w:bCs/>
          <w:sz w:val="40"/>
          <w:szCs w:val="40"/>
          <w:u w:val="single"/>
        </w:rPr>
        <w:t xml:space="preserve"> Year Plan</w:t>
      </w:r>
    </w:p>
    <w:p w14:paraId="5817CB7C" w14:textId="1552A853" w:rsidR="00172CA2" w:rsidRDefault="00275865" w:rsidP="00275865">
      <w:pPr>
        <w:pStyle w:val="Body"/>
        <w:ind w:left="-567" w:right="-619"/>
        <w:rPr>
          <w:rFonts w:ascii="Footlight MT Light" w:hAnsi="Footlight MT Light" w:cs="Aldhabi"/>
          <w:b/>
          <w:bCs/>
          <w:sz w:val="40"/>
          <w:szCs w:val="40"/>
          <w:u w:val="single"/>
        </w:rPr>
      </w:pPr>
      <w:r>
        <w:rPr>
          <w:rFonts w:ascii="Footlight MT Light" w:hAnsi="Footlight MT Light" w:cs="Aldhabi"/>
          <w:b/>
          <w:bCs/>
          <w:sz w:val="40"/>
          <w:szCs w:val="40"/>
          <w:u w:val="single"/>
        </w:rPr>
        <w:t xml:space="preserve">This year’s </w:t>
      </w:r>
      <w:proofErr w:type="spellStart"/>
      <w:r>
        <w:rPr>
          <w:rFonts w:ascii="Footlight MT Light" w:hAnsi="Footlight MT Light" w:cs="Aldhabi"/>
          <w:b/>
          <w:bCs/>
          <w:sz w:val="40"/>
          <w:szCs w:val="40"/>
          <w:u w:val="single"/>
        </w:rPr>
        <w:t>tabligh</w:t>
      </w:r>
      <w:proofErr w:type="spellEnd"/>
      <w:r>
        <w:rPr>
          <w:rFonts w:ascii="Footlight MT Light" w:hAnsi="Footlight MT Light" w:cs="Aldhabi"/>
          <w:b/>
          <w:bCs/>
          <w:sz w:val="40"/>
          <w:szCs w:val="40"/>
          <w:u w:val="single"/>
        </w:rPr>
        <w:t xml:space="preserve"> program is </w:t>
      </w:r>
      <w:r w:rsidR="006C1686">
        <w:rPr>
          <w:rFonts w:ascii="Footlight MT Light" w:hAnsi="Footlight MT Light" w:cs="Aldhabi"/>
          <w:b/>
          <w:bCs/>
          <w:sz w:val="40"/>
          <w:szCs w:val="40"/>
          <w:u w:val="single"/>
        </w:rPr>
        <w:t>divid</w:t>
      </w:r>
      <w:r w:rsidR="009F7D53">
        <w:rPr>
          <w:rFonts w:ascii="Footlight MT Light" w:hAnsi="Footlight MT Light" w:cs="Aldhabi"/>
          <w:b/>
          <w:bCs/>
          <w:sz w:val="40"/>
          <w:szCs w:val="40"/>
          <w:u w:val="single"/>
        </w:rPr>
        <w:t>e</w:t>
      </w:r>
      <w:r w:rsidR="00507FF2">
        <w:rPr>
          <w:rFonts w:ascii="Footlight MT Light" w:hAnsi="Footlight MT Light" w:cs="Aldhabi"/>
          <w:b/>
          <w:bCs/>
          <w:sz w:val="40"/>
          <w:szCs w:val="40"/>
          <w:u w:val="single"/>
        </w:rPr>
        <w:t>d according to the guidelines given in Lajna constitution</w:t>
      </w:r>
      <w:r w:rsidR="00D352C0">
        <w:rPr>
          <w:rFonts w:ascii="Footlight MT Light" w:hAnsi="Footlight MT Light" w:cs="Aldhabi"/>
          <w:b/>
          <w:bCs/>
          <w:sz w:val="40"/>
          <w:szCs w:val="40"/>
          <w:u w:val="single"/>
        </w:rPr>
        <w:t xml:space="preserve">. </w:t>
      </w:r>
      <w:r w:rsidR="002715E7">
        <w:rPr>
          <w:rFonts w:ascii="Footlight MT Light" w:hAnsi="Footlight MT Light" w:cs="Aldhabi"/>
          <w:b/>
          <w:bCs/>
          <w:sz w:val="40"/>
          <w:szCs w:val="40"/>
          <w:u w:val="single"/>
        </w:rPr>
        <w:t>Therefore,</w:t>
      </w:r>
      <w:r w:rsidR="00D352C0">
        <w:rPr>
          <w:rFonts w:ascii="Footlight MT Light" w:hAnsi="Footlight MT Light" w:cs="Aldhabi"/>
          <w:b/>
          <w:bCs/>
          <w:sz w:val="40"/>
          <w:szCs w:val="40"/>
          <w:u w:val="single"/>
        </w:rPr>
        <w:t xml:space="preserve"> th</w:t>
      </w:r>
      <w:r w:rsidR="00DC5702">
        <w:rPr>
          <w:rFonts w:ascii="Footlight MT Light" w:hAnsi="Footlight MT Light" w:cs="Aldhabi"/>
          <w:b/>
          <w:bCs/>
          <w:sz w:val="40"/>
          <w:szCs w:val="40"/>
          <w:u w:val="single"/>
        </w:rPr>
        <w:t>is program</w:t>
      </w:r>
      <w:r w:rsidR="00D352C0">
        <w:rPr>
          <w:rFonts w:ascii="Footlight MT Light" w:hAnsi="Footlight MT Light" w:cs="Aldhabi"/>
          <w:b/>
          <w:bCs/>
          <w:sz w:val="40"/>
          <w:szCs w:val="40"/>
          <w:u w:val="single"/>
        </w:rPr>
        <w:t xml:space="preserve"> </w:t>
      </w:r>
      <w:r w:rsidR="00DC5702">
        <w:rPr>
          <w:rFonts w:ascii="Footlight MT Light" w:hAnsi="Footlight MT Light" w:cs="Aldhabi"/>
          <w:b/>
          <w:bCs/>
          <w:sz w:val="40"/>
          <w:szCs w:val="40"/>
          <w:u w:val="single"/>
        </w:rPr>
        <w:t>has 4 sections.</w:t>
      </w:r>
    </w:p>
    <w:p w14:paraId="64199D45" w14:textId="33122A34" w:rsidR="00275865" w:rsidRPr="003C4391" w:rsidRDefault="00172CA2" w:rsidP="00275865">
      <w:pPr>
        <w:pStyle w:val="Body"/>
        <w:ind w:left="-567" w:right="-619"/>
        <w:rPr>
          <w:rFonts w:ascii="Footlight MT Light" w:hAnsi="Footlight MT Light" w:cs="Aldhabi"/>
          <w:b/>
          <w:bCs/>
          <w:sz w:val="40"/>
          <w:szCs w:val="40"/>
          <w:u w:val="single"/>
        </w:rPr>
      </w:pPr>
      <w:r w:rsidRPr="00172CA2">
        <w:rPr>
          <w:rFonts w:ascii="Footlight MT Light" w:hAnsi="Footlight MT Light" w:cs="Aldhabi"/>
          <w:b/>
          <w:bCs/>
          <w:sz w:val="40"/>
          <w:szCs w:val="40"/>
        </w:rPr>
        <w:t xml:space="preserve">                                  </w:t>
      </w:r>
      <w:r w:rsidRPr="003C4391">
        <w:rPr>
          <w:rFonts w:ascii="Footlight MT Light" w:hAnsi="Footlight MT Light" w:cs="Aldhabi"/>
          <w:b/>
          <w:bCs/>
          <w:sz w:val="40"/>
          <w:szCs w:val="40"/>
          <w:u w:val="single"/>
        </w:rPr>
        <w:t>Section 1</w:t>
      </w:r>
      <w:r w:rsidR="00D352C0" w:rsidRPr="003C4391">
        <w:rPr>
          <w:rFonts w:ascii="Footlight MT Light" w:hAnsi="Footlight MT Light" w:cs="Aldhabi"/>
          <w:b/>
          <w:bCs/>
          <w:sz w:val="40"/>
          <w:szCs w:val="40"/>
          <w:u w:val="single"/>
        </w:rPr>
        <w:t xml:space="preserve"> </w:t>
      </w:r>
    </w:p>
    <w:p w14:paraId="189D50A0" w14:textId="43FC678A" w:rsidR="00F8062F" w:rsidRDefault="00F8062F" w:rsidP="00F8062F">
      <w:pPr>
        <w:pStyle w:val="Body"/>
        <w:ind w:left="-567" w:right="-619"/>
        <w:rPr>
          <w:rFonts w:ascii="Footlight MT Light" w:hAnsi="Footlight MT Light" w:cs="Aldhabi"/>
          <w:sz w:val="40"/>
          <w:szCs w:val="40"/>
        </w:rPr>
      </w:pPr>
      <w:r w:rsidRPr="00F8062F">
        <w:rPr>
          <w:rFonts w:ascii="Footlight MT Light" w:hAnsi="Footlight MT Light" w:cs="Aldhabi"/>
          <w:sz w:val="40"/>
          <w:szCs w:val="40"/>
        </w:rPr>
        <w:t>As stated in Lajna constitution</w:t>
      </w:r>
    </w:p>
    <w:p w14:paraId="451CEA6E" w14:textId="76A9FDAC" w:rsidR="00A05E16" w:rsidRDefault="00A05E16" w:rsidP="008A004F">
      <w:pPr>
        <w:pStyle w:val="Body"/>
        <w:numPr>
          <w:ilvl w:val="0"/>
          <w:numId w:val="25"/>
        </w:numPr>
        <w:ind w:right="-619"/>
        <w:rPr>
          <w:rFonts w:ascii="Footlight MT Light" w:hAnsi="Footlight MT Light" w:cs="Angsana New"/>
          <w:sz w:val="40"/>
          <w:szCs w:val="40"/>
        </w:rPr>
      </w:pPr>
      <w:r w:rsidRPr="00A05E16">
        <w:rPr>
          <w:rFonts w:ascii="Footlight MT Light" w:hAnsi="Footlight MT Light" w:cs="Angsana New"/>
          <w:sz w:val="40"/>
          <w:szCs w:val="40"/>
        </w:rPr>
        <w:t xml:space="preserve">This department should give details of efforts made to meet the targets set by the Centre for </w:t>
      </w:r>
      <w:proofErr w:type="spellStart"/>
      <w:r w:rsidRPr="00A05E16">
        <w:rPr>
          <w:rFonts w:ascii="Footlight MT Light" w:hAnsi="Footlight MT Light" w:cs="Angsana New"/>
          <w:sz w:val="40"/>
          <w:szCs w:val="40"/>
        </w:rPr>
        <w:t>Bai’ats</w:t>
      </w:r>
      <w:proofErr w:type="spellEnd"/>
      <w:r w:rsidRPr="00A05E16">
        <w:rPr>
          <w:rFonts w:ascii="Footlight MT Light" w:hAnsi="Footlight MT Light" w:cs="Angsana New"/>
          <w:sz w:val="40"/>
          <w:szCs w:val="40"/>
        </w:rPr>
        <w:t>. These details should be submitted in the monthly and annual reports.</w:t>
      </w:r>
      <w:r w:rsidR="003274DE">
        <w:rPr>
          <w:rFonts w:ascii="Footlight MT Light" w:hAnsi="Footlight MT Light" w:cs="Angsana New"/>
          <w:sz w:val="40"/>
          <w:szCs w:val="40"/>
        </w:rPr>
        <w:t xml:space="preserve"> </w:t>
      </w:r>
    </w:p>
    <w:p w14:paraId="670B2ACD" w14:textId="2DF3E0E5" w:rsidR="008A004F" w:rsidRPr="000C6318" w:rsidRDefault="008A004F" w:rsidP="008A004F">
      <w:pPr>
        <w:pStyle w:val="ListParagraph"/>
        <w:numPr>
          <w:ilvl w:val="0"/>
          <w:numId w:val="25"/>
        </w:numPr>
        <w:ind w:right="-619"/>
        <w:jc w:val="both"/>
        <w:rPr>
          <w:rFonts w:ascii="Footlight MT Light" w:hAnsi="Footlight MT Light" w:cs="Angsana New"/>
          <w:sz w:val="40"/>
          <w:szCs w:val="40"/>
        </w:rPr>
      </w:pPr>
      <w:r w:rsidRPr="005F54EB">
        <w:rPr>
          <w:rFonts w:ascii="Footlight MT Light" w:hAnsi="Footlight MT Light" w:cs="Angsana New"/>
          <w:sz w:val="40"/>
          <w:szCs w:val="40"/>
        </w:rPr>
        <w:t xml:space="preserve"> The numbers of Lajna actively doing </w:t>
      </w:r>
      <w:proofErr w:type="spellStart"/>
      <w:r w:rsidRPr="005F54EB">
        <w:rPr>
          <w:rFonts w:ascii="Footlight MT Light" w:hAnsi="Footlight MT Light" w:cs="Angsana New"/>
          <w:sz w:val="40"/>
          <w:szCs w:val="40"/>
        </w:rPr>
        <w:t>Tabligh</w:t>
      </w:r>
      <w:proofErr w:type="spellEnd"/>
      <w:r w:rsidRPr="005F54EB">
        <w:rPr>
          <w:rFonts w:ascii="Footlight MT Light" w:hAnsi="Footlight MT Light" w:cs="Angsana New"/>
          <w:sz w:val="40"/>
          <w:szCs w:val="40"/>
        </w:rPr>
        <w:t xml:space="preserve">, number under </w:t>
      </w:r>
      <w:proofErr w:type="spellStart"/>
      <w:r w:rsidRPr="005F54EB">
        <w:rPr>
          <w:rFonts w:ascii="Footlight MT Light" w:hAnsi="Footlight MT Light" w:cs="Angsana New"/>
          <w:sz w:val="40"/>
          <w:szCs w:val="40"/>
        </w:rPr>
        <w:t>Tabligh</w:t>
      </w:r>
      <w:proofErr w:type="spellEnd"/>
      <w:r w:rsidRPr="005F54EB">
        <w:rPr>
          <w:rFonts w:ascii="Footlight MT Light" w:hAnsi="Footlight MT Light" w:cs="Angsana New"/>
          <w:sz w:val="40"/>
          <w:szCs w:val="40"/>
        </w:rPr>
        <w:t xml:space="preserve"> and the number of books, pamphlets and leaflets distributed should be stated in the report.</w:t>
      </w:r>
      <w:r w:rsidR="00436A5A">
        <w:rPr>
          <w:rFonts w:ascii="Footlight MT Light" w:hAnsi="Footlight MT Light" w:cs="Angsana New"/>
          <w:sz w:val="40"/>
          <w:szCs w:val="40"/>
        </w:rPr>
        <w:t xml:space="preserve"> </w:t>
      </w:r>
      <w:r>
        <w:rPr>
          <w:rFonts w:ascii="Footlight MT Light" w:hAnsi="Footlight MT Light" w:cs="Angsana New"/>
          <w:sz w:val="40"/>
          <w:szCs w:val="40"/>
        </w:rPr>
        <w:t>(Lajna constitution</w:t>
      </w:r>
      <w:r w:rsidR="0057514F">
        <w:rPr>
          <w:rFonts w:ascii="Footlight MT Light" w:hAnsi="Footlight MT Light" w:cs="Angsana New"/>
          <w:sz w:val="40"/>
          <w:szCs w:val="40"/>
        </w:rPr>
        <w:t xml:space="preserve"> gui</w:t>
      </w:r>
      <w:r w:rsidR="00D841A1">
        <w:rPr>
          <w:rFonts w:ascii="Footlight MT Light" w:hAnsi="Footlight MT Light" w:cs="Angsana New"/>
          <w:sz w:val="40"/>
          <w:szCs w:val="40"/>
        </w:rPr>
        <w:t>delines</w:t>
      </w:r>
      <w:r>
        <w:rPr>
          <w:rFonts w:ascii="Footlight MT Light" w:hAnsi="Footlight MT Light" w:cs="Angsana New"/>
          <w:sz w:val="40"/>
          <w:szCs w:val="40"/>
        </w:rPr>
        <w:t xml:space="preserve"> page 19)</w:t>
      </w:r>
    </w:p>
    <w:p w14:paraId="4E7E74D5" w14:textId="77777777" w:rsidR="00E86DF2" w:rsidRPr="000C6318" w:rsidRDefault="00E86DF2" w:rsidP="003B5856">
      <w:pPr>
        <w:pStyle w:val="Body"/>
        <w:ind w:right="-619"/>
        <w:jc w:val="both"/>
        <w:rPr>
          <w:rFonts w:ascii="Footlight MT Light" w:hAnsi="Footlight MT Light" w:cs="Arial"/>
          <w:b/>
          <w:bCs/>
          <w:sz w:val="40"/>
          <w:szCs w:val="40"/>
        </w:rPr>
      </w:pPr>
    </w:p>
    <w:p w14:paraId="6454E1F3" w14:textId="3BEF22ED" w:rsidR="00213324" w:rsidRPr="000C6318" w:rsidRDefault="000E42BC" w:rsidP="00FC5FE5">
      <w:pPr>
        <w:pStyle w:val="Body"/>
        <w:numPr>
          <w:ilvl w:val="0"/>
          <w:numId w:val="7"/>
        </w:numPr>
        <w:ind w:left="-284" w:right="-619"/>
        <w:jc w:val="both"/>
        <w:rPr>
          <w:rFonts w:ascii="Footlight MT Light" w:hAnsi="Footlight MT Light" w:cs="Angsana New"/>
          <w:b/>
          <w:bCs/>
          <w:color w:val="000000" w:themeColor="text1"/>
          <w:sz w:val="40"/>
          <w:szCs w:val="40"/>
          <w:u w:val="single"/>
        </w:rPr>
      </w:pPr>
      <w:proofErr w:type="spellStart"/>
      <w:r>
        <w:rPr>
          <w:rFonts w:ascii="Footlight MT Light" w:hAnsi="Footlight MT Light" w:cs="Angsana New"/>
          <w:b/>
          <w:bCs/>
          <w:color w:val="000000" w:themeColor="text1"/>
          <w:sz w:val="40"/>
          <w:szCs w:val="40"/>
          <w:u w:val="single"/>
        </w:rPr>
        <w:t>Ba’aits</w:t>
      </w:r>
      <w:proofErr w:type="spellEnd"/>
      <w:r w:rsidR="005C2202" w:rsidRPr="000C6318">
        <w:rPr>
          <w:rFonts w:ascii="Footlight MT Light" w:hAnsi="Footlight MT Light" w:cs="Angsana New"/>
          <w:b/>
          <w:bCs/>
          <w:color w:val="000000" w:themeColor="text1"/>
          <w:sz w:val="40"/>
          <w:szCs w:val="40"/>
          <w:u w:val="single"/>
        </w:rPr>
        <w:t>:</w:t>
      </w:r>
      <w:r w:rsidR="005C2202" w:rsidRPr="000C6318">
        <w:rPr>
          <w:rFonts w:ascii="Footlight MT Light" w:hAnsi="Footlight MT Light" w:cs="Angsana New"/>
          <w:b/>
          <w:bCs/>
          <w:color w:val="000000" w:themeColor="text1"/>
          <w:sz w:val="40"/>
          <w:szCs w:val="40"/>
        </w:rPr>
        <w:tab/>
      </w:r>
    </w:p>
    <w:p w14:paraId="276D0790" w14:textId="305F6DFB" w:rsidR="00213324" w:rsidRPr="000C6318" w:rsidRDefault="005C2202" w:rsidP="00FC5FE5">
      <w:pPr>
        <w:pStyle w:val="Body"/>
        <w:ind w:left="-567" w:right="-619"/>
        <w:jc w:val="both"/>
        <w:rPr>
          <w:rFonts w:ascii="Footlight MT Light" w:hAnsi="Footlight MT Light" w:cs="Angsana New"/>
          <w:sz w:val="40"/>
          <w:szCs w:val="40"/>
        </w:rPr>
      </w:pPr>
      <w:r w:rsidRPr="000C6318">
        <w:rPr>
          <w:rFonts w:ascii="Footlight MT Light" w:hAnsi="Footlight MT Light" w:cs="Angsana New"/>
          <w:sz w:val="40"/>
          <w:szCs w:val="40"/>
        </w:rPr>
        <w:t xml:space="preserve"> </w:t>
      </w:r>
      <w:r w:rsidR="00122850">
        <w:rPr>
          <w:rFonts w:ascii="Footlight MT Light" w:hAnsi="Footlight MT Light" w:cs="Angsana New"/>
          <w:sz w:val="40"/>
          <w:szCs w:val="40"/>
        </w:rPr>
        <w:t xml:space="preserve">There is a target of </w:t>
      </w:r>
      <w:r w:rsidR="00122850" w:rsidRPr="001F5DFD">
        <w:rPr>
          <w:rFonts w:ascii="Footlight MT Light" w:hAnsi="Footlight MT Light" w:cs="Angsana New"/>
          <w:b/>
          <w:bCs/>
          <w:sz w:val="40"/>
          <w:szCs w:val="40"/>
        </w:rPr>
        <w:t>1</w:t>
      </w:r>
      <w:r w:rsidR="00122850">
        <w:rPr>
          <w:rFonts w:ascii="Footlight MT Light" w:hAnsi="Footlight MT Light" w:cs="Angsana New"/>
          <w:sz w:val="40"/>
          <w:szCs w:val="40"/>
        </w:rPr>
        <w:t xml:space="preserve"> </w:t>
      </w:r>
      <w:proofErr w:type="spellStart"/>
      <w:r w:rsidR="00122850">
        <w:rPr>
          <w:rFonts w:ascii="Footlight MT Light" w:hAnsi="Footlight MT Light" w:cs="Angsana New"/>
          <w:sz w:val="40"/>
          <w:szCs w:val="40"/>
        </w:rPr>
        <w:t>ba’ait</w:t>
      </w:r>
      <w:proofErr w:type="spellEnd"/>
      <w:r w:rsidR="00122850">
        <w:rPr>
          <w:rFonts w:ascii="Footlight MT Light" w:hAnsi="Footlight MT Light" w:cs="Angsana New"/>
          <w:sz w:val="40"/>
          <w:szCs w:val="40"/>
        </w:rPr>
        <w:t xml:space="preserve"> </w:t>
      </w:r>
      <w:r w:rsidR="00A63742">
        <w:rPr>
          <w:rFonts w:ascii="Footlight MT Light" w:hAnsi="Footlight MT Light" w:cs="Angsana New"/>
          <w:sz w:val="40"/>
          <w:szCs w:val="40"/>
        </w:rPr>
        <w:t>per one majlis and it</w:t>
      </w:r>
      <w:r w:rsidR="004672D6">
        <w:rPr>
          <w:rFonts w:ascii="Footlight MT Light" w:hAnsi="Footlight MT Light" w:cs="Angsana New"/>
          <w:sz w:val="40"/>
          <w:szCs w:val="40"/>
        </w:rPr>
        <w:t xml:space="preserve"> is requested that all </w:t>
      </w:r>
      <w:proofErr w:type="spellStart"/>
      <w:r w:rsidR="004672D6">
        <w:rPr>
          <w:rFonts w:ascii="Footlight MT Light" w:hAnsi="Footlight MT Light" w:cs="Angsana New"/>
          <w:sz w:val="40"/>
          <w:szCs w:val="40"/>
        </w:rPr>
        <w:t>majalis</w:t>
      </w:r>
      <w:proofErr w:type="spellEnd"/>
      <w:r w:rsidR="004672D6">
        <w:rPr>
          <w:rFonts w:ascii="Footlight MT Light" w:hAnsi="Footlight MT Light" w:cs="Angsana New"/>
          <w:sz w:val="40"/>
          <w:szCs w:val="40"/>
        </w:rPr>
        <w:t xml:space="preserve"> </w:t>
      </w:r>
      <w:r w:rsidR="00042BD8">
        <w:rPr>
          <w:rFonts w:ascii="Footlight MT Light" w:hAnsi="Footlight MT Light" w:cs="Angsana New"/>
          <w:sz w:val="40"/>
          <w:szCs w:val="40"/>
        </w:rPr>
        <w:t>must work hard to achieve their target</w:t>
      </w:r>
      <w:r w:rsidRPr="000C6318">
        <w:rPr>
          <w:rFonts w:ascii="Footlight MT Light" w:hAnsi="Footlight MT Light" w:cs="Angsana New"/>
          <w:sz w:val="40"/>
          <w:szCs w:val="40"/>
        </w:rPr>
        <w:t xml:space="preserve">. Therefore, it is very important that </w:t>
      </w:r>
    </w:p>
    <w:p w14:paraId="1CC7E273" w14:textId="77777777" w:rsidR="00213324" w:rsidRPr="000C6318" w:rsidRDefault="005C2202" w:rsidP="00FC5FE5">
      <w:pPr>
        <w:pStyle w:val="ListParagraph"/>
        <w:numPr>
          <w:ilvl w:val="0"/>
          <w:numId w:val="2"/>
        </w:numPr>
        <w:ind w:left="-284" w:right="-619"/>
        <w:jc w:val="both"/>
        <w:rPr>
          <w:rFonts w:ascii="Footlight MT Light" w:hAnsi="Footlight MT Light" w:cs="Angsana New"/>
          <w:sz w:val="40"/>
          <w:szCs w:val="40"/>
        </w:rPr>
      </w:pPr>
      <w:r w:rsidRPr="000C6318">
        <w:rPr>
          <w:rFonts w:ascii="Footlight MT Light" w:hAnsi="Footlight MT Light" w:cs="Angsana New"/>
          <w:sz w:val="40"/>
          <w:szCs w:val="40"/>
        </w:rPr>
        <w:t>All Lajna members engage in sincere prayers.</w:t>
      </w:r>
    </w:p>
    <w:p w14:paraId="490E61F8" w14:textId="6807FE79" w:rsidR="000269AC" w:rsidRPr="00DD1420" w:rsidRDefault="000C6318" w:rsidP="00DD1420">
      <w:pPr>
        <w:pStyle w:val="ListParagraph"/>
        <w:numPr>
          <w:ilvl w:val="0"/>
          <w:numId w:val="2"/>
        </w:numPr>
        <w:ind w:left="-284" w:right="-619"/>
        <w:jc w:val="both"/>
        <w:rPr>
          <w:rFonts w:ascii="Footlight MT Light" w:hAnsi="Footlight MT Light" w:cs="Angsana New"/>
          <w:sz w:val="40"/>
          <w:szCs w:val="40"/>
        </w:rPr>
      </w:pPr>
      <w:r>
        <w:rPr>
          <w:rFonts w:ascii="Footlight MT Light" w:hAnsi="Footlight MT Light" w:cs="Angsana New"/>
          <w:sz w:val="40"/>
          <w:szCs w:val="40"/>
        </w:rPr>
        <w:lastRenderedPageBreak/>
        <w:t>Writ</w:t>
      </w:r>
      <w:r w:rsidR="005F656F">
        <w:rPr>
          <w:rFonts w:ascii="Footlight MT Light" w:hAnsi="Footlight MT Light" w:cs="Angsana New"/>
          <w:sz w:val="40"/>
          <w:szCs w:val="40"/>
        </w:rPr>
        <w:t>e</w:t>
      </w:r>
      <w:r>
        <w:rPr>
          <w:rFonts w:ascii="Footlight MT Light" w:hAnsi="Footlight MT Light" w:cs="Angsana New"/>
          <w:sz w:val="40"/>
          <w:szCs w:val="40"/>
        </w:rPr>
        <w:t xml:space="preserve"> letters to </w:t>
      </w:r>
      <w:proofErr w:type="spellStart"/>
      <w:r>
        <w:rPr>
          <w:rFonts w:ascii="Footlight MT Light" w:hAnsi="Footlight MT Light" w:cs="Angsana New"/>
          <w:sz w:val="40"/>
          <w:szCs w:val="40"/>
        </w:rPr>
        <w:t>Huzoor</w:t>
      </w:r>
      <w:proofErr w:type="spellEnd"/>
      <w:r w:rsidR="009E158B" w:rsidRPr="000C6318">
        <w:rPr>
          <w:rFonts w:ascii="Footlight MT Light" w:hAnsi="Footlight MT Light" w:cs="Angsana New"/>
          <w:sz w:val="40"/>
          <w:szCs w:val="40"/>
        </w:rPr>
        <w:t xml:space="preserve">-e-Anwar </w:t>
      </w:r>
      <w:r w:rsidR="00801287" w:rsidRPr="000C6318">
        <w:rPr>
          <w:rFonts w:ascii="Footlight MT Light" w:hAnsi="Footlight MT Light" w:cs="Angsana New"/>
          <w:sz w:val="40"/>
          <w:szCs w:val="40"/>
        </w:rPr>
        <w:t>(aba)</w:t>
      </w:r>
      <w:r w:rsidR="009E158B" w:rsidRPr="000C6318">
        <w:rPr>
          <w:rFonts w:ascii="Footlight MT Light" w:hAnsi="Footlight MT Light" w:cs="Angsana New"/>
          <w:sz w:val="40"/>
          <w:szCs w:val="40"/>
        </w:rPr>
        <w:t xml:space="preserve"> for </w:t>
      </w:r>
      <w:r>
        <w:rPr>
          <w:rFonts w:ascii="Footlight MT Light" w:hAnsi="Footlight MT Light" w:cs="Angsana New"/>
          <w:sz w:val="40"/>
          <w:szCs w:val="40"/>
        </w:rPr>
        <w:t xml:space="preserve">the success in </w:t>
      </w:r>
      <w:proofErr w:type="spellStart"/>
      <w:r>
        <w:rPr>
          <w:rFonts w:ascii="Footlight MT Light" w:hAnsi="Footlight MT Light" w:cs="Angsana New"/>
          <w:sz w:val="40"/>
          <w:szCs w:val="40"/>
        </w:rPr>
        <w:t>Ta</w:t>
      </w:r>
      <w:r w:rsidR="009E158B" w:rsidRPr="000C6318">
        <w:rPr>
          <w:rFonts w:ascii="Footlight MT Light" w:hAnsi="Footlight MT Light" w:cs="Angsana New"/>
          <w:sz w:val="40"/>
          <w:szCs w:val="40"/>
        </w:rPr>
        <w:t>bligh</w:t>
      </w:r>
      <w:proofErr w:type="spellEnd"/>
      <w:r w:rsidR="009E158B" w:rsidRPr="000C6318">
        <w:rPr>
          <w:rFonts w:ascii="Footlight MT Light" w:hAnsi="Footlight MT Light" w:cs="Angsana New"/>
          <w:sz w:val="40"/>
          <w:szCs w:val="40"/>
        </w:rPr>
        <w:t xml:space="preserve"> activities and achieving </w:t>
      </w:r>
      <w:proofErr w:type="spellStart"/>
      <w:r w:rsidR="009E158B" w:rsidRPr="000C6318">
        <w:rPr>
          <w:rFonts w:ascii="Footlight MT Light" w:hAnsi="Footlight MT Light" w:cs="Angsana New"/>
          <w:sz w:val="40"/>
          <w:szCs w:val="40"/>
        </w:rPr>
        <w:t>Baiats</w:t>
      </w:r>
      <w:proofErr w:type="spellEnd"/>
      <w:r w:rsidR="00DD1420">
        <w:rPr>
          <w:rFonts w:ascii="Footlight MT Light" w:hAnsi="Footlight MT Light" w:cs="Angsana New"/>
          <w:sz w:val="40"/>
          <w:szCs w:val="40"/>
        </w:rPr>
        <w:t>.</w:t>
      </w:r>
    </w:p>
    <w:p w14:paraId="3A2E8038" w14:textId="3B76C6B0" w:rsidR="00723272" w:rsidRPr="00E46071" w:rsidRDefault="00C27433" w:rsidP="00E46071">
      <w:pPr>
        <w:pStyle w:val="ListParagraph"/>
        <w:numPr>
          <w:ilvl w:val="0"/>
          <w:numId w:val="2"/>
        </w:numPr>
        <w:ind w:left="-284" w:right="-619"/>
        <w:jc w:val="both"/>
        <w:rPr>
          <w:rFonts w:ascii="Footlight MT Light" w:hAnsi="Footlight MT Light" w:cs="Angsana New"/>
          <w:sz w:val="40"/>
          <w:szCs w:val="40"/>
        </w:rPr>
      </w:pPr>
      <w:r>
        <w:rPr>
          <w:rFonts w:ascii="Footlight MT Light" w:hAnsi="Footlight MT Light" w:cs="Angsana New"/>
          <w:sz w:val="40"/>
          <w:szCs w:val="40"/>
        </w:rPr>
        <w:t>Special efforts to make</w:t>
      </w:r>
      <w:r w:rsidR="00164818">
        <w:rPr>
          <w:rFonts w:ascii="Footlight MT Light" w:hAnsi="Footlight MT Light" w:cs="Angsana New"/>
          <w:sz w:val="40"/>
          <w:szCs w:val="40"/>
        </w:rPr>
        <w:t xml:space="preserve"> effective contacts.</w:t>
      </w:r>
    </w:p>
    <w:p w14:paraId="4ACE3360" w14:textId="6F563CD5" w:rsidR="00B23A7D" w:rsidRDefault="00B23A7D" w:rsidP="00B23A7D">
      <w:pPr>
        <w:pStyle w:val="ListParagraph"/>
        <w:ind w:left="-284" w:right="-619"/>
        <w:jc w:val="both"/>
        <w:rPr>
          <w:rFonts w:ascii="Footlight MT Light" w:hAnsi="Footlight MT Light" w:cs="Angsana New"/>
          <w:sz w:val="40"/>
          <w:szCs w:val="40"/>
        </w:rPr>
      </w:pPr>
      <w:r>
        <w:rPr>
          <w:rFonts w:ascii="Footlight MT Light" w:hAnsi="Footlight MT Light" w:cs="Angsana New"/>
          <w:sz w:val="40"/>
          <w:szCs w:val="40"/>
        </w:rPr>
        <w:t xml:space="preserve">It is the responsibility of secretary </w:t>
      </w:r>
      <w:proofErr w:type="spellStart"/>
      <w:r>
        <w:rPr>
          <w:rFonts w:ascii="Footlight MT Light" w:hAnsi="Footlight MT Light" w:cs="Angsana New"/>
          <w:sz w:val="40"/>
          <w:szCs w:val="40"/>
        </w:rPr>
        <w:t>tabligh</w:t>
      </w:r>
      <w:proofErr w:type="spellEnd"/>
      <w:r>
        <w:rPr>
          <w:rFonts w:ascii="Footlight MT Light" w:hAnsi="Footlight MT Light" w:cs="Angsana New"/>
          <w:sz w:val="40"/>
          <w:szCs w:val="40"/>
        </w:rPr>
        <w:t xml:space="preserve"> to keep the reco</w:t>
      </w:r>
      <w:r w:rsidR="00CD0E12">
        <w:rPr>
          <w:rFonts w:ascii="Footlight MT Light" w:hAnsi="Footlight MT Light" w:cs="Angsana New"/>
          <w:sz w:val="40"/>
          <w:szCs w:val="40"/>
        </w:rPr>
        <w:t>r</w:t>
      </w:r>
      <w:r>
        <w:rPr>
          <w:rFonts w:ascii="Footlight MT Light" w:hAnsi="Footlight MT Light" w:cs="Angsana New"/>
          <w:sz w:val="40"/>
          <w:szCs w:val="40"/>
        </w:rPr>
        <w:t xml:space="preserve">d </w:t>
      </w:r>
      <w:r w:rsidR="00CD0E12">
        <w:rPr>
          <w:rFonts w:ascii="Footlight MT Light" w:hAnsi="Footlight MT Light" w:cs="Angsana New"/>
          <w:sz w:val="40"/>
          <w:szCs w:val="40"/>
        </w:rPr>
        <w:t xml:space="preserve">of </w:t>
      </w:r>
      <w:r w:rsidR="00DB52B1" w:rsidRPr="00E46071">
        <w:rPr>
          <w:rFonts w:ascii="Footlight MT Light" w:hAnsi="Footlight MT Light" w:cs="Angsana New"/>
          <w:b/>
          <w:bCs/>
          <w:sz w:val="40"/>
          <w:szCs w:val="40"/>
        </w:rPr>
        <w:t>A</w:t>
      </w:r>
      <w:r w:rsidR="00CD0E12" w:rsidRPr="00E46071">
        <w:rPr>
          <w:rFonts w:ascii="Footlight MT Light" w:hAnsi="Footlight MT Light" w:cs="Angsana New"/>
          <w:b/>
          <w:bCs/>
          <w:sz w:val="40"/>
          <w:szCs w:val="40"/>
        </w:rPr>
        <w:t xml:space="preserve">ctive </w:t>
      </w:r>
      <w:proofErr w:type="spellStart"/>
      <w:r w:rsidR="00DB52B1" w:rsidRPr="00E46071">
        <w:rPr>
          <w:rFonts w:ascii="Footlight MT Light" w:hAnsi="Footlight MT Light" w:cs="Angsana New"/>
          <w:b/>
          <w:bCs/>
          <w:sz w:val="40"/>
          <w:szCs w:val="40"/>
        </w:rPr>
        <w:t>D</w:t>
      </w:r>
      <w:r w:rsidR="00CD0E12" w:rsidRPr="00E46071">
        <w:rPr>
          <w:rFonts w:ascii="Footlight MT Light" w:hAnsi="Footlight MT Light" w:cs="Angsana New"/>
          <w:b/>
          <w:bCs/>
          <w:sz w:val="40"/>
          <w:szCs w:val="40"/>
        </w:rPr>
        <w:t>aaiyat</w:t>
      </w:r>
      <w:proofErr w:type="spellEnd"/>
      <w:r w:rsidR="00CD0E12">
        <w:rPr>
          <w:rFonts w:ascii="Footlight MT Light" w:hAnsi="Footlight MT Light" w:cs="Angsana New"/>
          <w:sz w:val="40"/>
          <w:szCs w:val="40"/>
        </w:rPr>
        <w:t xml:space="preserve"> and </w:t>
      </w:r>
      <w:r w:rsidR="00E46071">
        <w:rPr>
          <w:rFonts w:ascii="Footlight MT Light" w:hAnsi="Footlight MT Light" w:cs="Angsana New"/>
          <w:b/>
          <w:bCs/>
          <w:sz w:val="40"/>
          <w:szCs w:val="40"/>
        </w:rPr>
        <w:t>U</w:t>
      </w:r>
      <w:r w:rsidR="00CD0E12" w:rsidRPr="00E46071">
        <w:rPr>
          <w:rFonts w:ascii="Footlight MT Light" w:hAnsi="Footlight MT Light" w:cs="Angsana New"/>
          <w:b/>
          <w:bCs/>
          <w:sz w:val="40"/>
          <w:szCs w:val="40"/>
        </w:rPr>
        <w:t xml:space="preserve">nder </w:t>
      </w:r>
      <w:proofErr w:type="spellStart"/>
      <w:r w:rsidR="00CD0E12" w:rsidRPr="00E46071">
        <w:rPr>
          <w:rFonts w:ascii="Footlight MT Light" w:hAnsi="Footlight MT Light" w:cs="Angsana New"/>
          <w:b/>
          <w:bCs/>
          <w:sz w:val="40"/>
          <w:szCs w:val="40"/>
        </w:rPr>
        <w:t>tabligh</w:t>
      </w:r>
      <w:proofErr w:type="spellEnd"/>
      <w:r w:rsidR="00CD0E12">
        <w:rPr>
          <w:rFonts w:ascii="Footlight MT Light" w:hAnsi="Footlight MT Light" w:cs="Angsana New"/>
          <w:sz w:val="40"/>
          <w:szCs w:val="40"/>
        </w:rPr>
        <w:t xml:space="preserve"> </w:t>
      </w:r>
      <w:r w:rsidR="00DB52B1">
        <w:rPr>
          <w:rFonts w:ascii="Footlight MT Light" w:hAnsi="Footlight MT Light" w:cs="Angsana New"/>
          <w:sz w:val="40"/>
          <w:szCs w:val="40"/>
        </w:rPr>
        <w:t>contacts.</w:t>
      </w:r>
    </w:p>
    <w:p w14:paraId="5F143510" w14:textId="25448E4A" w:rsidR="00C00E0F" w:rsidRDefault="00C00E0F" w:rsidP="00C00E0F">
      <w:pPr>
        <w:pStyle w:val="ListParagraph"/>
        <w:ind w:left="-284" w:right="-619"/>
        <w:jc w:val="both"/>
        <w:rPr>
          <w:rFonts w:ascii="Footlight MT Light" w:hAnsi="Footlight MT Light" w:cs="Angsana New"/>
          <w:sz w:val="40"/>
          <w:szCs w:val="40"/>
        </w:rPr>
      </w:pPr>
    </w:p>
    <w:p w14:paraId="688DA3EC" w14:textId="008FAEC0" w:rsidR="00213324" w:rsidRPr="000C6318" w:rsidRDefault="009221C0" w:rsidP="00FC5FE5">
      <w:pPr>
        <w:pStyle w:val="Body"/>
        <w:numPr>
          <w:ilvl w:val="0"/>
          <w:numId w:val="7"/>
        </w:numPr>
        <w:spacing w:line="360" w:lineRule="auto"/>
        <w:ind w:left="-284" w:right="-619"/>
        <w:jc w:val="both"/>
        <w:rPr>
          <w:rFonts w:ascii="Footlight MT Light" w:hAnsi="Footlight MT Light" w:cs="Angsana New"/>
          <w:b/>
          <w:bCs/>
          <w:sz w:val="40"/>
          <w:szCs w:val="40"/>
          <w:u w:val="single"/>
        </w:rPr>
      </w:pPr>
      <w:proofErr w:type="spellStart"/>
      <w:r w:rsidRPr="000C6318">
        <w:rPr>
          <w:rFonts w:ascii="Footlight MT Light" w:hAnsi="Footlight MT Light" w:cs="Angsana New"/>
          <w:b/>
          <w:bCs/>
          <w:sz w:val="40"/>
          <w:szCs w:val="40"/>
          <w:u w:val="single"/>
        </w:rPr>
        <w:t>Tabligh</w:t>
      </w:r>
      <w:proofErr w:type="spellEnd"/>
      <w:r w:rsidR="005C2202" w:rsidRPr="000C6318">
        <w:rPr>
          <w:rFonts w:ascii="Footlight MT Light" w:hAnsi="Footlight MT Light" w:cs="Angsana New"/>
          <w:b/>
          <w:bCs/>
          <w:sz w:val="40"/>
          <w:szCs w:val="40"/>
          <w:u w:val="single"/>
        </w:rPr>
        <w:t xml:space="preserve"> C</w:t>
      </w:r>
      <w:r w:rsidR="009E158B" w:rsidRPr="000C6318">
        <w:rPr>
          <w:rFonts w:ascii="Footlight MT Light" w:hAnsi="Footlight MT Light" w:cs="Angsana New"/>
          <w:b/>
          <w:bCs/>
          <w:sz w:val="40"/>
          <w:szCs w:val="40"/>
          <w:u w:val="single"/>
        </w:rPr>
        <w:t>lasses</w:t>
      </w:r>
      <w:r w:rsidR="005C2202" w:rsidRPr="000C6318">
        <w:rPr>
          <w:rFonts w:ascii="Footlight MT Light" w:hAnsi="Footlight MT Light" w:cs="Angsana New"/>
          <w:b/>
          <w:bCs/>
          <w:sz w:val="40"/>
          <w:szCs w:val="40"/>
          <w:u w:val="single"/>
        </w:rPr>
        <w:t>:</w:t>
      </w:r>
    </w:p>
    <w:p w14:paraId="440AE529" w14:textId="5FFC29CF" w:rsidR="000C6318" w:rsidRPr="00073813" w:rsidRDefault="005C2202" w:rsidP="00073813">
      <w:pPr>
        <w:pStyle w:val="Body"/>
        <w:spacing w:line="360" w:lineRule="auto"/>
        <w:ind w:left="-567" w:right="-619"/>
        <w:jc w:val="both"/>
        <w:rPr>
          <w:rFonts w:ascii="Footlight MT Light" w:hAnsi="Footlight MT Light" w:cs="Angsana New"/>
          <w:sz w:val="40"/>
          <w:szCs w:val="40"/>
        </w:rPr>
      </w:pPr>
      <w:r w:rsidRPr="000C6318">
        <w:rPr>
          <w:rFonts w:ascii="Footlight MT Light" w:hAnsi="Footlight MT Light" w:cs="Angsana New"/>
          <w:sz w:val="40"/>
          <w:szCs w:val="40"/>
        </w:rPr>
        <w:t>Each Majlis is req</w:t>
      </w:r>
      <w:r w:rsidR="00073813">
        <w:rPr>
          <w:rFonts w:ascii="Footlight MT Light" w:hAnsi="Footlight MT Light" w:cs="Angsana New"/>
          <w:sz w:val="40"/>
          <w:szCs w:val="40"/>
        </w:rPr>
        <w:t>uest</w:t>
      </w:r>
      <w:r w:rsidRPr="000C6318">
        <w:rPr>
          <w:rFonts w:ascii="Footlight MT Light" w:hAnsi="Footlight MT Light" w:cs="Angsana New"/>
          <w:sz w:val="40"/>
          <w:szCs w:val="40"/>
        </w:rPr>
        <w:t xml:space="preserve">ed to </w:t>
      </w:r>
      <w:r w:rsidR="00827F42" w:rsidRPr="000C6318">
        <w:rPr>
          <w:rFonts w:ascii="Footlight MT Light" w:hAnsi="Footlight MT Light" w:cs="Angsana New"/>
          <w:sz w:val="40"/>
          <w:szCs w:val="40"/>
        </w:rPr>
        <w:t>organize</w:t>
      </w:r>
      <w:r w:rsidR="00DC600E">
        <w:rPr>
          <w:rFonts w:ascii="Footlight MT Light" w:hAnsi="Footlight MT Light" w:cs="Angsana New"/>
          <w:sz w:val="40"/>
          <w:szCs w:val="40"/>
        </w:rPr>
        <w:t xml:space="preserve"> regular</w:t>
      </w:r>
      <w:r w:rsidRPr="000C6318">
        <w:rPr>
          <w:rFonts w:ascii="Footlight MT Light" w:hAnsi="Footlight MT Light" w:cs="Angsana New"/>
          <w:sz w:val="40"/>
          <w:szCs w:val="40"/>
        </w:rPr>
        <w:t xml:space="preserve"> classes</w:t>
      </w:r>
      <w:r w:rsidR="00CD026B">
        <w:rPr>
          <w:rFonts w:ascii="Footlight MT Light" w:hAnsi="Footlight MT Light" w:cs="Angsana New"/>
          <w:sz w:val="40"/>
          <w:szCs w:val="40"/>
        </w:rPr>
        <w:t xml:space="preserve"> </w:t>
      </w:r>
      <w:r w:rsidR="001F2060">
        <w:rPr>
          <w:rFonts w:ascii="Footlight MT Light" w:hAnsi="Footlight MT Light" w:cs="Angsana New"/>
          <w:sz w:val="40"/>
          <w:szCs w:val="40"/>
        </w:rPr>
        <w:t>to train</w:t>
      </w:r>
      <w:r w:rsidR="00CD026B">
        <w:rPr>
          <w:rFonts w:ascii="Footlight MT Light" w:hAnsi="Footlight MT Light" w:cs="Angsana New"/>
          <w:sz w:val="40"/>
          <w:szCs w:val="40"/>
        </w:rPr>
        <w:t xml:space="preserve"> </w:t>
      </w:r>
      <w:r w:rsidR="00681257">
        <w:rPr>
          <w:rFonts w:ascii="Footlight MT Light" w:hAnsi="Footlight MT Light" w:cs="Angsana New"/>
          <w:sz w:val="40"/>
          <w:szCs w:val="40"/>
        </w:rPr>
        <w:t>Lajna members</w:t>
      </w:r>
      <w:r w:rsidR="00864529">
        <w:rPr>
          <w:rFonts w:ascii="Footlight MT Light" w:hAnsi="Footlight MT Light" w:cs="Angsana New"/>
          <w:sz w:val="40"/>
          <w:szCs w:val="40"/>
        </w:rPr>
        <w:t xml:space="preserve"> to become </w:t>
      </w:r>
      <w:r w:rsidR="00093D9B" w:rsidRPr="000C69E0">
        <w:rPr>
          <w:rFonts w:ascii="Footlight MT Light" w:hAnsi="Footlight MT Light" w:cs="Angsana New"/>
          <w:b/>
          <w:bCs/>
          <w:sz w:val="40"/>
          <w:szCs w:val="40"/>
        </w:rPr>
        <w:t>A</w:t>
      </w:r>
      <w:r w:rsidR="00864529" w:rsidRPr="000C69E0">
        <w:rPr>
          <w:rFonts w:ascii="Footlight MT Light" w:hAnsi="Footlight MT Light" w:cs="Angsana New"/>
          <w:b/>
          <w:bCs/>
          <w:sz w:val="40"/>
          <w:szCs w:val="40"/>
        </w:rPr>
        <w:t xml:space="preserve">ctive </w:t>
      </w:r>
      <w:proofErr w:type="spellStart"/>
      <w:r w:rsidR="00864529" w:rsidRPr="000C69E0">
        <w:rPr>
          <w:rFonts w:ascii="Footlight MT Light" w:hAnsi="Footlight MT Light" w:cs="Angsana New"/>
          <w:b/>
          <w:bCs/>
          <w:sz w:val="40"/>
          <w:szCs w:val="40"/>
        </w:rPr>
        <w:t>Daaiyat</w:t>
      </w:r>
      <w:proofErr w:type="spellEnd"/>
      <w:r w:rsidR="00864529" w:rsidRPr="000C69E0">
        <w:rPr>
          <w:rFonts w:ascii="Footlight MT Light" w:hAnsi="Footlight MT Light" w:cs="Angsana New"/>
          <w:b/>
          <w:bCs/>
          <w:sz w:val="40"/>
          <w:szCs w:val="40"/>
        </w:rPr>
        <w:t>.</w:t>
      </w:r>
    </w:p>
    <w:p w14:paraId="6BEF1175" w14:textId="34553624" w:rsidR="002A034C" w:rsidRPr="000C6318" w:rsidRDefault="002A034C" w:rsidP="00FC5FE5">
      <w:pPr>
        <w:pStyle w:val="Body"/>
        <w:spacing w:line="360" w:lineRule="auto"/>
        <w:ind w:left="-567" w:right="-619"/>
        <w:jc w:val="both"/>
        <w:rPr>
          <w:rFonts w:ascii="Footlight MT Light" w:hAnsi="Footlight MT Light" w:cs="Angsana New"/>
          <w:bCs/>
          <w:sz w:val="40"/>
          <w:szCs w:val="40"/>
          <w:u w:val="single"/>
          <w:lang w:val="en-AU"/>
        </w:rPr>
      </w:pPr>
      <w:r w:rsidRPr="000C6318">
        <w:rPr>
          <w:rFonts w:ascii="Footlight MT Light" w:hAnsi="Footlight MT Light" w:cs="Angsana New"/>
          <w:bCs/>
          <w:sz w:val="40"/>
          <w:szCs w:val="40"/>
          <w:u w:val="single"/>
          <w:lang w:val="en-AU"/>
        </w:rPr>
        <w:t>SUGGESTED TOPICS:</w:t>
      </w:r>
    </w:p>
    <w:p w14:paraId="4D7D9E41" w14:textId="43DBA51B" w:rsidR="002A034C" w:rsidRPr="000C6318" w:rsidRDefault="002A034C" w:rsidP="00FC5FE5">
      <w:pPr>
        <w:pStyle w:val="Body"/>
        <w:spacing w:line="360" w:lineRule="auto"/>
        <w:ind w:left="-567"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 xml:space="preserve">Below is a non-exhaustive list of topics </w:t>
      </w:r>
      <w:r w:rsidR="009E158B" w:rsidRPr="000C6318">
        <w:rPr>
          <w:rFonts w:ascii="Footlight MT Light" w:hAnsi="Footlight MT Light" w:cs="Angsana New"/>
          <w:sz w:val="40"/>
          <w:szCs w:val="40"/>
          <w:lang w:val="en-AU"/>
        </w:rPr>
        <w:t>to</w:t>
      </w:r>
      <w:r w:rsidRPr="000C6318">
        <w:rPr>
          <w:rFonts w:ascii="Footlight MT Light" w:hAnsi="Footlight MT Light" w:cs="Angsana New"/>
          <w:sz w:val="40"/>
          <w:szCs w:val="40"/>
          <w:lang w:val="en-AU"/>
        </w:rPr>
        <w:t xml:space="preserve"> cover in your </w:t>
      </w:r>
      <w:proofErr w:type="spellStart"/>
      <w:r w:rsidR="009E158B" w:rsidRPr="000C6318">
        <w:rPr>
          <w:rFonts w:ascii="Footlight MT Light" w:hAnsi="Footlight MT Light" w:cs="Angsana New"/>
          <w:sz w:val="40"/>
          <w:szCs w:val="40"/>
          <w:lang w:val="en-AU"/>
        </w:rPr>
        <w:t>Tabligh</w:t>
      </w:r>
      <w:proofErr w:type="spellEnd"/>
      <w:r w:rsidR="009E158B" w:rsidRPr="000C6318">
        <w:rPr>
          <w:rFonts w:ascii="Footlight MT Light" w:hAnsi="Footlight MT Light" w:cs="Angsana New"/>
          <w:sz w:val="40"/>
          <w:szCs w:val="40"/>
          <w:lang w:val="en-AU"/>
        </w:rPr>
        <w:t xml:space="preserve"> (</w:t>
      </w:r>
      <w:proofErr w:type="spellStart"/>
      <w:r w:rsidRPr="000C6318">
        <w:rPr>
          <w:rFonts w:ascii="Footlight MT Light" w:hAnsi="Footlight MT Light" w:cs="Angsana New"/>
          <w:sz w:val="40"/>
          <w:szCs w:val="40"/>
          <w:lang w:val="en-AU"/>
        </w:rPr>
        <w:t>Daiyyat</w:t>
      </w:r>
      <w:proofErr w:type="spellEnd"/>
      <w:r w:rsidR="009E158B" w:rsidRPr="000C6318">
        <w:rPr>
          <w:rFonts w:ascii="Footlight MT Light" w:hAnsi="Footlight MT Light" w:cs="Angsana New"/>
          <w:sz w:val="40"/>
          <w:szCs w:val="40"/>
          <w:lang w:val="en-AU"/>
        </w:rPr>
        <w:t>)</w:t>
      </w:r>
      <w:r w:rsidRPr="000C6318">
        <w:rPr>
          <w:rFonts w:ascii="Footlight MT Light" w:hAnsi="Footlight MT Light" w:cs="Angsana New"/>
          <w:sz w:val="40"/>
          <w:szCs w:val="40"/>
          <w:lang w:val="en-AU"/>
        </w:rPr>
        <w:t xml:space="preserve"> classes.</w:t>
      </w:r>
    </w:p>
    <w:p w14:paraId="672CFB0D" w14:textId="7034EE9B" w:rsidR="00BA0DC8" w:rsidRPr="000C6318" w:rsidRDefault="00BA0DC8"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 xml:space="preserve">Effective ways of </w:t>
      </w:r>
      <w:proofErr w:type="spellStart"/>
      <w:r w:rsidRPr="000C6318">
        <w:rPr>
          <w:rFonts w:ascii="Footlight MT Light" w:hAnsi="Footlight MT Light" w:cs="Angsana New"/>
          <w:sz w:val="40"/>
          <w:szCs w:val="40"/>
          <w:lang w:val="en-AU"/>
        </w:rPr>
        <w:t>Tabligh</w:t>
      </w:r>
      <w:proofErr w:type="spellEnd"/>
      <w:r w:rsidRPr="000C6318">
        <w:rPr>
          <w:rFonts w:ascii="Footlight MT Light" w:hAnsi="Footlight MT Light" w:cs="Angsana New"/>
          <w:sz w:val="40"/>
          <w:szCs w:val="40"/>
          <w:lang w:val="en-AU"/>
        </w:rPr>
        <w:t xml:space="preserve"> and some guidelines.</w:t>
      </w:r>
    </w:p>
    <w:p w14:paraId="39B29FA7" w14:textId="45EA714A" w:rsidR="00764462" w:rsidRPr="000C6318" w:rsidRDefault="00764462"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Atheism.</w:t>
      </w:r>
    </w:p>
    <w:p w14:paraId="4E08F328" w14:textId="3B9306F4" w:rsidR="00764462" w:rsidRPr="000C6318" w:rsidRDefault="00764462"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Christianity and its flaws.</w:t>
      </w:r>
    </w:p>
    <w:p w14:paraId="055F7EE0" w14:textId="5101CC59" w:rsidR="0044618B" w:rsidRPr="000C6318" w:rsidRDefault="0044618B"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 xml:space="preserve"> Science and Islam.</w:t>
      </w:r>
    </w:p>
    <w:p w14:paraId="4D0940DB" w14:textId="66D20A21" w:rsidR="00BE1E26" w:rsidRPr="000C6318" w:rsidRDefault="00BE1E26"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 xml:space="preserve">The concept of </w:t>
      </w:r>
      <w:proofErr w:type="spellStart"/>
      <w:r w:rsidRPr="000C6318">
        <w:rPr>
          <w:rFonts w:ascii="Footlight MT Light" w:hAnsi="Footlight MT Light" w:cs="Angsana New"/>
          <w:sz w:val="40"/>
          <w:szCs w:val="40"/>
          <w:lang w:val="en-AU"/>
        </w:rPr>
        <w:t>Khataman</w:t>
      </w:r>
      <w:proofErr w:type="spellEnd"/>
      <w:r w:rsidRPr="000C6318">
        <w:rPr>
          <w:rFonts w:ascii="Footlight MT Light" w:hAnsi="Footlight MT Light" w:cs="Angsana New"/>
          <w:sz w:val="40"/>
          <w:szCs w:val="40"/>
          <w:lang w:val="en-AU"/>
        </w:rPr>
        <w:t xml:space="preserve"> </w:t>
      </w:r>
      <w:proofErr w:type="spellStart"/>
      <w:r w:rsidRPr="000C6318">
        <w:rPr>
          <w:rFonts w:ascii="Footlight MT Light" w:hAnsi="Footlight MT Light" w:cs="Angsana New"/>
          <w:sz w:val="40"/>
          <w:szCs w:val="40"/>
          <w:lang w:val="en-AU"/>
        </w:rPr>
        <w:t>Nabiyyin</w:t>
      </w:r>
      <w:proofErr w:type="spellEnd"/>
      <w:r w:rsidRPr="000C6318">
        <w:rPr>
          <w:rFonts w:ascii="Footlight MT Light" w:hAnsi="Footlight MT Light" w:cs="Angsana New"/>
          <w:sz w:val="40"/>
          <w:szCs w:val="40"/>
          <w:lang w:val="en-AU"/>
        </w:rPr>
        <w:t>.</w:t>
      </w:r>
    </w:p>
    <w:p w14:paraId="54B83B9A" w14:textId="2A79E7A5" w:rsidR="0044618B" w:rsidRPr="000C6318" w:rsidRDefault="0044618B"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 xml:space="preserve">Second advent of The </w:t>
      </w:r>
      <w:r w:rsidR="000C6318" w:rsidRPr="000C6318">
        <w:rPr>
          <w:rFonts w:ascii="Footlight MT Light" w:hAnsi="Footlight MT Light" w:cs="Angsana New"/>
          <w:sz w:val="40"/>
          <w:szCs w:val="40"/>
          <w:lang w:val="en-AU"/>
        </w:rPr>
        <w:t>Promised</w:t>
      </w:r>
      <w:r w:rsidRPr="000C6318">
        <w:rPr>
          <w:rFonts w:ascii="Footlight MT Light" w:hAnsi="Footlight MT Light" w:cs="Angsana New"/>
          <w:sz w:val="40"/>
          <w:szCs w:val="40"/>
          <w:lang w:val="en-AU"/>
        </w:rPr>
        <w:t xml:space="preserve"> Messiah (peace be upon him).</w:t>
      </w:r>
    </w:p>
    <w:p w14:paraId="7B278C97" w14:textId="77777777" w:rsidR="00B721F3" w:rsidRPr="000C6318" w:rsidRDefault="002A034C"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Women’s rights in Isla</w:t>
      </w:r>
      <w:r w:rsidR="00B721F3" w:rsidRPr="000C6318">
        <w:rPr>
          <w:rFonts w:ascii="Footlight MT Light" w:hAnsi="Footlight MT Light" w:cs="Angsana New"/>
          <w:sz w:val="40"/>
          <w:szCs w:val="40"/>
          <w:lang w:val="en-AU"/>
        </w:rPr>
        <w:t>m.</w:t>
      </w:r>
    </w:p>
    <w:p w14:paraId="6A6DFA97" w14:textId="30BCB5CF" w:rsidR="002A034C" w:rsidRPr="000C6318" w:rsidRDefault="002A034C"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lastRenderedPageBreak/>
        <w:t>Women and the Veil</w:t>
      </w:r>
      <w:r w:rsidR="00B721F3" w:rsidRPr="000C6318">
        <w:rPr>
          <w:rFonts w:ascii="Footlight MT Light" w:hAnsi="Footlight MT Light" w:cs="Angsana New"/>
          <w:sz w:val="40"/>
          <w:szCs w:val="40"/>
          <w:lang w:val="en-AU"/>
        </w:rPr>
        <w:t>.</w:t>
      </w:r>
    </w:p>
    <w:p w14:paraId="52979FBD" w14:textId="4AABCF7A" w:rsidR="00F16419" w:rsidRPr="000C6318" w:rsidRDefault="00F16419"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Existence of God</w:t>
      </w:r>
    </w:p>
    <w:p w14:paraId="3C434FC4" w14:textId="3D96F1F1" w:rsidR="00F16419" w:rsidRDefault="00F16419" w:rsidP="00D8650C">
      <w:pPr>
        <w:pStyle w:val="Body"/>
        <w:numPr>
          <w:ilvl w:val="0"/>
          <w:numId w:val="10"/>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Truthfulness of the Promised Messiah (as)</w:t>
      </w:r>
      <w:r w:rsidR="00073813">
        <w:rPr>
          <w:rFonts w:ascii="Footlight MT Light" w:hAnsi="Footlight MT Light" w:cs="Angsana New"/>
          <w:sz w:val="40"/>
          <w:szCs w:val="40"/>
          <w:lang w:val="en-AU"/>
        </w:rPr>
        <w:t>.</w:t>
      </w:r>
    </w:p>
    <w:p w14:paraId="62CC8450" w14:textId="521ED2D3" w:rsidR="00A93782" w:rsidRPr="00A93782" w:rsidRDefault="00A93782" w:rsidP="00A93782">
      <w:pPr>
        <w:pStyle w:val="Body"/>
        <w:spacing w:line="360" w:lineRule="auto"/>
        <w:ind w:left="-284" w:right="-619"/>
        <w:jc w:val="both"/>
        <w:rPr>
          <w:rFonts w:ascii="Footlight MT Light" w:hAnsi="Footlight MT Light" w:cs="Angsana New"/>
          <w:b/>
          <w:bCs/>
          <w:sz w:val="40"/>
          <w:szCs w:val="40"/>
          <w:u w:val="single"/>
          <w:lang w:val="en-AU"/>
        </w:rPr>
      </w:pPr>
      <w:r>
        <w:rPr>
          <w:rFonts w:ascii="Footlight MT Light" w:hAnsi="Footlight MT Light" w:cs="Angsana New"/>
          <w:sz w:val="40"/>
          <w:szCs w:val="40"/>
          <w:lang w:val="en-AU"/>
        </w:rPr>
        <w:t xml:space="preserve">                                    </w:t>
      </w:r>
      <w:r w:rsidRPr="00A93782">
        <w:rPr>
          <w:rFonts w:ascii="Footlight MT Light" w:hAnsi="Footlight MT Light" w:cs="Angsana New"/>
          <w:b/>
          <w:bCs/>
          <w:sz w:val="40"/>
          <w:szCs w:val="40"/>
          <w:u w:val="single"/>
          <w:lang w:val="en-AU"/>
        </w:rPr>
        <w:t>Section 2</w:t>
      </w:r>
    </w:p>
    <w:p w14:paraId="71AAE62D" w14:textId="437FCEC2" w:rsidR="00C9638F" w:rsidRDefault="00C9638F" w:rsidP="00C9638F">
      <w:pPr>
        <w:pStyle w:val="Body"/>
        <w:spacing w:line="360" w:lineRule="auto"/>
        <w:ind w:left="-284" w:right="-619"/>
        <w:jc w:val="both"/>
        <w:rPr>
          <w:rFonts w:ascii="Footlight MT Light" w:hAnsi="Footlight MT Light" w:cs="Angsana New"/>
          <w:sz w:val="40"/>
          <w:szCs w:val="40"/>
          <w:lang w:val="en-AU"/>
        </w:rPr>
      </w:pPr>
      <w:r w:rsidRPr="00C9638F">
        <w:rPr>
          <w:rFonts w:ascii="Footlight MT Light" w:hAnsi="Footlight MT Light" w:cs="Angsana New"/>
          <w:sz w:val="40"/>
          <w:szCs w:val="40"/>
          <w:lang w:val="en-AU"/>
        </w:rPr>
        <w:t xml:space="preserve">3. The number attending </w:t>
      </w:r>
      <w:proofErr w:type="spellStart"/>
      <w:r w:rsidRPr="00C9638F">
        <w:rPr>
          <w:rFonts w:ascii="Footlight MT Light" w:hAnsi="Footlight MT Light" w:cs="Angsana New"/>
          <w:sz w:val="40"/>
          <w:szCs w:val="40"/>
          <w:lang w:val="en-AU"/>
        </w:rPr>
        <w:t>Tabligh</w:t>
      </w:r>
      <w:proofErr w:type="spellEnd"/>
      <w:r w:rsidRPr="00C9638F">
        <w:rPr>
          <w:rFonts w:ascii="Footlight MT Light" w:hAnsi="Footlight MT Light" w:cs="Angsana New"/>
          <w:sz w:val="40"/>
          <w:szCs w:val="40"/>
          <w:lang w:val="en-AU"/>
        </w:rPr>
        <w:t xml:space="preserve"> programmes, Symposiums, Book Displays, </w:t>
      </w:r>
      <w:proofErr w:type="spellStart"/>
      <w:r w:rsidRPr="00C9638F">
        <w:rPr>
          <w:rFonts w:ascii="Footlight MT Light" w:hAnsi="Footlight MT Light" w:cs="Angsana New"/>
          <w:sz w:val="40"/>
          <w:szCs w:val="40"/>
          <w:lang w:val="en-AU"/>
        </w:rPr>
        <w:t>Seeratun</w:t>
      </w:r>
      <w:proofErr w:type="spellEnd"/>
      <w:r w:rsidRPr="00C9638F">
        <w:rPr>
          <w:rFonts w:ascii="Footlight MT Light" w:hAnsi="Footlight MT Light" w:cs="Angsana New"/>
          <w:sz w:val="40"/>
          <w:szCs w:val="40"/>
          <w:lang w:val="en-AU"/>
        </w:rPr>
        <w:t>-Nabi (SAW) Days, Interfaith programmes should be given in the report.</w:t>
      </w:r>
      <w:r w:rsidR="004B4164">
        <w:rPr>
          <w:rFonts w:ascii="Footlight MT Light" w:hAnsi="Footlight MT Light" w:cs="Angsana New"/>
          <w:sz w:val="40"/>
          <w:szCs w:val="40"/>
          <w:lang w:val="en-AU"/>
        </w:rPr>
        <w:t xml:space="preserve"> (Lajna constitution</w:t>
      </w:r>
      <w:r w:rsidR="0057514F">
        <w:rPr>
          <w:rFonts w:ascii="Footlight MT Light" w:hAnsi="Footlight MT Light" w:cs="Angsana New"/>
          <w:sz w:val="40"/>
          <w:szCs w:val="40"/>
          <w:lang w:val="en-AU"/>
        </w:rPr>
        <w:t xml:space="preserve"> guidelines</w:t>
      </w:r>
      <w:r w:rsidR="004B4164">
        <w:rPr>
          <w:rFonts w:ascii="Footlight MT Light" w:hAnsi="Footlight MT Light" w:cs="Angsana New"/>
          <w:sz w:val="40"/>
          <w:szCs w:val="40"/>
          <w:lang w:val="en-AU"/>
        </w:rPr>
        <w:t xml:space="preserve"> page 19).</w:t>
      </w:r>
    </w:p>
    <w:p w14:paraId="0739E398" w14:textId="11C348F4" w:rsidR="00073813" w:rsidRDefault="00073813" w:rsidP="00073813">
      <w:pPr>
        <w:pStyle w:val="Body"/>
        <w:numPr>
          <w:ilvl w:val="0"/>
          <w:numId w:val="16"/>
        </w:numPr>
        <w:spacing w:line="360" w:lineRule="auto"/>
        <w:ind w:left="-284" w:right="-619"/>
        <w:jc w:val="both"/>
        <w:rPr>
          <w:rFonts w:ascii="Footlight MT Light" w:hAnsi="Footlight MT Light" w:cs="Angsana New"/>
          <w:b/>
          <w:bCs/>
          <w:sz w:val="40"/>
          <w:szCs w:val="40"/>
        </w:rPr>
      </w:pPr>
      <w:proofErr w:type="spellStart"/>
      <w:r w:rsidRPr="00073813">
        <w:rPr>
          <w:rFonts w:ascii="Footlight MT Light" w:hAnsi="Footlight MT Light" w:cs="Angsana New"/>
          <w:b/>
          <w:bCs/>
          <w:sz w:val="40"/>
          <w:szCs w:val="40"/>
        </w:rPr>
        <w:t>Tabligh</w:t>
      </w:r>
      <w:proofErr w:type="spellEnd"/>
      <w:r w:rsidRPr="00073813">
        <w:rPr>
          <w:rFonts w:ascii="Footlight MT Light" w:hAnsi="Footlight MT Light" w:cs="Angsana New"/>
          <w:b/>
          <w:bCs/>
          <w:sz w:val="40"/>
          <w:szCs w:val="40"/>
        </w:rPr>
        <w:t xml:space="preserve"> events</w:t>
      </w:r>
    </w:p>
    <w:p w14:paraId="0BD26441" w14:textId="6ACC87AD" w:rsidR="00073813" w:rsidRPr="00DF7A61" w:rsidRDefault="00073813" w:rsidP="00073813">
      <w:pPr>
        <w:pStyle w:val="Body"/>
        <w:spacing w:line="360" w:lineRule="auto"/>
        <w:ind w:left="-284" w:right="-619"/>
        <w:jc w:val="both"/>
        <w:rPr>
          <w:rFonts w:ascii="Footlight MT Light" w:hAnsi="Footlight MT Light" w:cs="Angsana New"/>
          <w:sz w:val="32"/>
          <w:szCs w:val="32"/>
        </w:rPr>
      </w:pPr>
      <w:r w:rsidRPr="00DF7A61">
        <w:rPr>
          <w:rFonts w:ascii="Footlight MT Light" w:hAnsi="Footlight MT Light" w:cs="Angsana New"/>
          <w:sz w:val="32"/>
          <w:szCs w:val="32"/>
        </w:rPr>
        <w:t>(Please maintain simplicity in these events. They should create sisterhood and unity within the community).</w:t>
      </w:r>
    </w:p>
    <w:p w14:paraId="7716AD17" w14:textId="3E6D6EA1" w:rsidR="00073813" w:rsidRPr="000C6318" w:rsidRDefault="00073813" w:rsidP="000274A3">
      <w:pPr>
        <w:pStyle w:val="Body"/>
        <w:numPr>
          <w:ilvl w:val="0"/>
          <w:numId w:val="24"/>
        </w:numPr>
        <w:spacing w:line="360" w:lineRule="auto"/>
        <w:ind w:right="-619"/>
        <w:jc w:val="both"/>
        <w:rPr>
          <w:rFonts w:ascii="Footlight MT Light" w:hAnsi="Footlight MT Light" w:cs="Angsana New"/>
          <w:b/>
          <w:bCs/>
          <w:sz w:val="40"/>
          <w:szCs w:val="40"/>
          <w:u w:val="single"/>
        </w:rPr>
      </w:pPr>
      <w:r w:rsidRPr="000C6318">
        <w:rPr>
          <w:rFonts w:ascii="Footlight MT Light" w:hAnsi="Footlight MT Light" w:cs="Angsana New"/>
          <w:b/>
          <w:bCs/>
          <w:sz w:val="40"/>
          <w:szCs w:val="40"/>
          <w:u w:val="single"/>
        </w:rPr>
        <w:t>Peace Symposium:</w:t>
      </w:r>
    </w:p>
    <w:p w14:paraId="3BFB38C0" w14:textId="77777777" w:rsidR="00073813" w:rsidRPr="000C6318" w:rsidRDefault="00073813" w:rsidP="00073813">
      <w:pPr>
        <w:pStyle w:val="Body"/>
        <w:spacing w:line="360" w:lineRule="auto"/>
        <w:ind w:left="-567" w:right="-619"/>
        <w:rPr>
          <w:rFonts w:ascii="Footlight MT Light" w:hAnsi="Footlight MT Light" w:cs="Angsana New"/>
          <w:color w:val="1A1A1A"/>
          <w:sz w:val="40"/>
          <w:szCs w:val="40"/>
        </w:rPr>
      </w:pPr>
      <w:r w:rsidRPr="000C6318">
        <w:rPr>
          <w:rFonts w:ascii="Footlight MT Light" w:hAnsi="Footlight MT Light" w:cs="Angsana New"/>
          <w:bCs/>
          <w:sz w:val="40"/>
          <w:szCs w:val="40"/>
        </w:rPr>
        <w:t xml:space="preserve">Peace symposium is a very key important event of our </w:t>
      </w:r>
      <w:proofErr w:type="spellStart"/>
      <w:r w:rsidRPr="000C6318">
        <w:rPr>
          <w:rFonts w:ascii="Footlight MT Light" w:hAnsi="Footlight MT Light" w:cs="Angsana New"/>
          <w:bCs/>
          <w:sz w:val="40"/>
          <w:szCs w:val="40"/>
        </w:rPr>
        <w:t>Jammat</w:t>
      </w:r>
      <w:proofErr w:type="spellEnd"/>
      <w:r w:rsidRPr="000C6318">
        <w:rPr>
          <w:rFonts w:ascii="Footlight MT Light" w:hAnsi="Footlight MT Light" w:cs="Angsana New"/>
          <w:bCs/>
          <w:sz w:val="40"/>
          <w:szCs w:val="40"/>
        </w:rPr>
        <w:t xml:space="preserve"> where our beloved </w:t>
      </w:r>
      <w:proofErr w:type="spellStart"/>
      <w:r w:rsidRPr="000C6318">
        <w:rPr>
          <w:rFonts w:ascii="Footlight MT Light" w:hAnsi="Footlight MT Light" w:cs="Angsana New"/>
          <w:bCs/>
          <w:sz w:val="40"/>
          <w:szCs w:val="40"/>
        </w:rPr>
        <w:t>Huzoor</w:t>
      </w:r>
      <w:proofErr w:type="spellEnd"/>
      <w:r w:rsidRPr="000C6318">
        <w:rPr>
          <w:rFonts w:ascii="Footlight MT Light" w:hAnsi="Footlight MT Light" w:cs="Angsana New"/>
          <w:bCs/>
          <w:sz w:val="40"/>
          <w:szCs w:val="40"/>
        </w:rPr>
        <w:t>-e-Anwar (aba) gives keynote address</w:t>
      </w:r>
      <w:r w:rsidRPr="000C6318">
        <w:rPr>
          <w:rFonts w:ascii="Footlight MT Light" w:hAnsi="Footlight MT Light" w:cs="Angsana New"/>
          <w:color w:val="1A1A1A"/>
          <w:sz w:val="40"/>
          <w:szCs w:val="40"/>
        </w:rPr>
        <w:t xml:space="preserve"> to promote dialogue and understanding to world leaders urging them to inculcate a true sense of </w:t>
      </w:r>
      <w:r w:rsidRPr="00073813">
        <w:rPr>
          <w:rFonts w:ascii="Footlight MT Light" w:hAnsi="Footlight MT Light" w:cs="Angsana New"/>
          <w:b/>
          <w:bCs/>
          <w:color w:val="1A1A1A"/>
          <w:sz w:val="40"/>
          <w:szCs w:val="40"/>
        </w:rPr>
        <w:t>justice</w:t>
      </w:r>
      <w:r w:rsidRPr="000C6318">
        <w:rPr>
          <w:rFonts w:ascii="Footlight MT Light" w:hAnsi="Footlight MT Light" w:cs="Angsana New"/>
          <w:color w:val="1A1A1A"/>
          <w:sz w:val="40"/>
          <w:szCs w:val="40"/>
        </w:rPr>
        <w:t xml:space="preserve"> and </w:t>
      </w:r>
      <w:r w:rsidRPr="00073813">
        <w:rPr>
          <w:rFonts w:ascii="Footlight MT Light" w:hAnsi="Footlight MT Light" w:cs="Angsana New"/>
          <w:b/>
          <w:bCs/>
          <w:color w:val="1A1A1A"/>
          <w:sz w:val="40"/>
          <w:szCs w:val="40"/>
        </w:rPr>
        <w:t>peace</w:t>
      </w:r>
      <w:r w:rsidRPr="000C6318">
        <w:rPr>
          <w:rFonts w:ascii="Footlight MT Light" w:hAnsi="Footlight MT Light" w:cs="Angsana New"/>
          <w:color w:val="1A1A1A"/>
          <w:sz w:val="40"/>
          <w:szCs w:val="40"/>
        </w:rPr>
        <w:t>.</w:t>
      </w:r>
    </w:p>
    <w:p w14:paraId="1427CA80" w14:textId="4BCB4031" w:rsidR="00073813" w:rsidRPr="00305835" w:rsidRDefault="00073813" w:rsidP="00305835">
      <w:pPr>
        <w:pStyle w:val="Body"/>
        <w:spacing w:line="360" w:lineRule="auto"/>
        <w:ind w:left="-567" w:right="-619"/>
        <w:rPr>
          <w:rFonts w:ascii="Footlight MT Light" w:hAnsi="Footlight MT Light" w:cs="Angsana New"/>
          <w:bCs/>
          <w:sz w:val="40"/>
          <w:szCs w:val="40"/>
        </w:rPr>
      </w:pPr>
      <w:r w:rsidRPr="000C6318">
        <w:rPr>
          <w:rFonts w:ascii="Footlight MT Light" w:hAnsi="Footlight MT Light" w:cs="Angsana New"/>
          <w:color w:val="1A1A1A"/>
          <w:sz w:val="40"/>
          <w:szCs w:val="40"/>
        </w:rPr>
        <w:t xml:space="preserve">All </w:t>
      </w:r>
      <w:proofErr w:type="spellStart"/>
      <w:r w:rsidRPr="000C6318">
        <w:rPr>
          <w:rFonts w:ascii="Footlight MT Light" w:hAnsi="Footlight MT Light" w:cs="Angsana New"/>
          <w:color w:val="1A1A1A"/>
          <w:sz w:val="40"/>
          <w:szCs w:val="40"/>
        </w:rPr>
        <w:t>Majalis</w:t>
      </w:r>
      <w:proofErr w:type="spellEnd"/>
      <w:r w:rsidRPr="000C6318">
        <w:rPr>
          <w:rFonts w:ascii="Footlight MT Light" w:hAnsi="Footlight MT Light" w:cs="Angsana New"/>
          <w:color w:val="1A1A1A"/>
          <w:sz w:val="40"/>
          <w:szCs w:val="40"/>
        </w:rPr>
        <w:t xml:space="preserve"> are requested to put their </w:t>
      </w:r>
      <w:r>
        <w:rPr>
          <w:rFonts w:ascii="Footlight MT Light" w:hAnsi="Footlight MT Light" w:cs="Angsana New"/>
          <w:color w:val="1A1A1A"/>
          <w:sz w:val="40"/>
          <w:szCs w:val="40"/>
        </w:rPr>
        <w:t>full</w:t>
      </w:r>
      <w:r w:rsidRPr="000C6318">
        <w:rPr>
          <w:rFonts w:ascii="Footlight MT Light" w:hAnsi="Footlight MT Light" w:cs="Angsana New"/>
          <w:color w:val="1A1A1A"/>
          <w:sz w:val="40"/>
          <w:szCs w:val="40"/>
        </w:rPr>
        <w:t xml:space="preserve"> efforts forward in organizing a</w:t>
      </w:r>
      <w:r>
        <w:rPr>
          <w:rFonts w:ascii="Footlight MT Light" w:hAnsi="Footlight MT Light" w:cs="Angsana New"/>
          <w:color w:val="1A1A1A"/>
          <w:sz w:val="40"/>
          <w:szCs w:val="40"/>
        </w:rPr>
        <w:t>nnual</w:t>
      </w:r>
      <w:r w:rsidRPr="000C6318">
        <w:rPr>
          <w:rFonts w:ascii="Footlight MT Light" w:hAnsi="Footlight MT Light" w:cs="Angsana New"/>
          <w:color w:val="1A1A1A"/>
          <w:sz w:val="40"/>
          <w:szCs w:val="40"/>
        </w:rPr>
        <w:t xml:space="preserve"> Peace Symposium at Regional level.</w:t>
      </w:r>
      <w:r>
        <w:rPr>
          <w:rFonts w:ascii="Footlight MT Light" w:hAnsi="Footlight MT Light" w:cs="Angsana New"/>
          <w:color w:val="1A1A1A"/>
          <w:sz w:val="40"/>
          <w:szCs w:val="40"/>
        </w:rPr>
        <w:t xml:space="preserve"> </w:t>
      </w:r>
    </w:p>
    <w:p w14:paraId="55905DD4" w14:textId="77777777" w:rsidR="00073813" w:rsidRDefault="00073813" w:rsidP="000274A3">
      <w:pPr>
        <w:pStyle w:val="Body"/>
        <w:numPr>
          <w:ilvl w:val="0"/>
          <w:numId w:val="23"/>
        </w:numPr>
        <w:spacing w:line="360" w:lineRule="auto"/>
        <w:ind w:right="-619"/>
        <w:jc w:val="both"/>
        <w:rPr>
          <w:rFonts w:ascii="Footlight MT Light" w:hAnsi="Footlight MT Light" w:cs="Angsana New"/>
          <w:b/>
          <w:bCs/>
          <w:sz w:val="40"/>
          <w:szCs w:val="40"/>
          <w:u w:val="single"/>
        </w:rPr>
      </w:pPr>
      <w:r w:rsidRPr="000C6318">
        <w:rPr>
          <w:rFonts w:ascii="Footlight MT Light" w:hAnsi="Footlight MT Light" w:cs="Angsana New"/>
          <w:b/>
          <w:bCs/>
          <w:sz w:val="40"/>
          <w:szCs w:val="40"/>
          <w:u w:val="single"/>
        </w:rPr>
        <w:t xml:space="preserve">Interfaith </w:t>
      </w:r>
      <w:r>
        <w:rPr>
          <w:rFonts w:ascii="Footlight MT Light" w:hAnsi="Footlight MT Light" w:cs="Angsana New"/>
          <w:b/>
          <w:bCs/>
          <w:sz w:val="40"/>
          <w:szCs w:val="40"/>
          <w:u w:val="single"/>
        </w:rPr>
        <w:t>events:</w:t>
      </w:r>
    </w:p>
    <w:p w14:paraId="186C9001" w14:textId="7A6D0676" w:rsidR="004A7260" w:rsidRDefault="00073813" w:rsidP="004A7260">
      <w:pPr>
        <w:pStyle w:val="Body"/>
        <w:spacing w:line="360" w:lineRule="auto"/>
        <w:ind w:left="-284" w:right="-619"/>
        <w:jc w:val="both"/>
        <w:rPr>
          <w:rFonts w:ascii="Footlight MT Light" w:hAnsi="Footlight MT Light" w:cs="Angsana New"/>
          <w:sz w:val="40"/>
          <w:szCs w:val="40"/>
        </w:rPr>
      </w:pPr>
      <w:proofErr w:type="spellStart"/>
      <w:r>
        <w:rPr>
          <w:rFonts w:ascii="Footlight MT Light" w:hAnsi="Footlight MT Light" w:cs="Angsana New"/>
          <w:sz w:val="40"/>
          <w:szCs w:val="40"/>
        </w:rPr>
        <w:lastRenderedPageBreak/>
        <w:t>Majalis</w:t>
      </w:r>
      <w:proofErr w:type="spellEnd"/>
      <w:r>
        <w:rPr>
          <w:rFonts w:ascii="Footlight MT Light" w:hAnsi="Footlight MT Light" w:cs="Angsana New"/>
          <w:sz w:val="40"/>
          <w:szCs w:val="40"/>
        </w:rPr>
        <w:t xml:space="preserve"> are requested to organize </w:t>
      </w:r>
      <w:r w:rsidRPr="00EA6241">
        <w:rPr>
          <w:rFonts w:ascii="Footlight MT Light" w:hAnsi="Footlight MT Light" w:cs="Angsana New"/>
          <w:sz w:val="40"/>
          <w:szCs w:val="40"/>
        </w:rPr>
        <w:t>Interfaith events</w:t>
      </w:r>
      <w:r w:rsidR="001B11A8">
        <w:rPr>
          <w:rFonts w:ascii="Footlight MT Light" w:hAnsi="Footlight MT Light" w:cs="Angsana New"/>
          <w:sz w:val="40"/>
          <w:szCs w:val="40"/>
        </w:rPr>
        <w:t xml:space="preserve"> once a year</w:t>
      </w:r>
      <w:r>
        <w:rPr>
          <w:rFonts w:ascii="Footlight MT Light" w:hAnsi="Footlight MT Light" w:cs="Angsana New"/>
          <w:sz w:val="40"/>
          <w:szCs w:val="40"/>
        </w:rPr>
        <w:t>.</w:t>
      </w:r>
      <w:r w:rsidRPr="00EA6241">
        <w:rPr>
          <w:rFonts w:ascii="Footlight MT Light" w:hAnsi="Footlight MT Light" w:cs="Angsana New"/>
          <w:sz w:val="40"/>
          <w:szCs w:val="40"/>
        </w:rPr>
        <w:t xml:space="preserve"> </w:t>
      </w:r>
      <w:r>
        <w:rPr>
          <w:rFonts w:ascii="Footlight MT Light" w:hAnsi="Footlight MT Light" w:cs="Angsana New"/>
          <w:sz w:val="40"/>
          <w:szCs w:val="40"/>
        </w:rPr>
        <w:t>It can be in the form of Open forum, dialogue and discussions to clear the questions and misconceptions against Islam.</w:t>
      </w:r>
    </w:p>
    <w:p w14:paraId="439DE71C" w14:textId="29A20A73" w:rsidR="00E146FF" w:rsidRDefault="00E146FF" w:rsidP="00E146FF">
      <w:pPr>
        <w:pStyle w:val="Body"/>
        <w:numPr>
          <w:ilvl w:val="0"/>
          <w:numId w:val="23"/>
        </w:numPr>
        <w:spacing w:line="360" w:lineRule="auto"/>
        <w:ind w:right="-619"/>
        <w:jc w:val="both"/>
        <w:rPr>
          <w:rFonts w:ascii="Footlight MT Light" w:hAnsi="Footlight MT Light" w:cs="Angsana New"/>
          <w:b/>
          <w:bCs/>
          <w:sz w:val="40"/>
          <w:szCs w:val="40"/>
          <w:u w:val="single"/>
        </w:rPr>
      </w:pPr>
      <w:proofErr w:type="spellStart"/>
      <w:r w:rsidRPr="00E146FF">
        <w:rPr>
          <w:rFonts w:ascii="Footlight MT Light" w:hAnsi="Footlight MT Light" w:cs="Angsana New"/>
          <w:b/>
          <w:bCs/>
          <w:sz w:val="40"/>
          <w:szCs w:val="40"/>
          <w:u w:val="single"/>
        </w:rPr>
        <w:t>Jalsa</w:t>
      </w:r>
      <w:proofErr w:type="spellEnd"/>
      <w:r w:rsidRPr="00E146FF">
        <w:rPr>
          <w:rFonts w:ascii="Footlight MT Light" w:hAnsi="Footlight MT Light" w:cs="Angsana New"/>
          <w:b/>
          <w:bCs/>
          <w:sz w:val="40"/>
          <w:szCs w:val="40"/>
          <w:u w:val="single"/>
        </w:rPr>
        <w:t xml:space="preserve"> </w:t>
      </w:r>
      <w:proofErr w:type="spellStart"/>
      <w:r w:rsidRPr="00E146FF">
        <w:rPr>
          <w:rFonts w:ascii="Footlight MT Light" w:hAnsi="Footlight MT Light" w:cs="Angsana New"/>
          <w:b/>
          <w:bCs/>
          <w:sz w:val="40"/>
          <w:szCs w:val="40"/>
          <w:u w:val="single"/>
        </w:rPr>
        <w:t>Seerat</w:t>
      </w:r>
      <w:proofErr w:type="spellEnd"/>
      <w:r w:rsidRPr="00E146FF">
        <w:rPr>
          <w:rFonts w:ascii="Footlight MT Light" w:hAnsi="Footlight MT Light" w:cs="Angsana New"/>
          <w:b/>
          <w:bCs/>
          <w:sz w:val="40"/>
          <w:szCs w:val="40"/>
          <w:u w:val="single"/>
        </w:rPr>
        <w:t xml:space="preserve"> un Nabi(saw)</w:t>
      </w:r>
      <w:r>
        <w:rPr>
          <w:rFonts w:ascii="Footlight MT Light" w:hAnsi="Footlight MT Light" w:cs="Angsana New"/>
          <w:b/>
          <w:bCs/>
          <w:sz w:val="40"/>
          <w:szCs w:val="40"/>
          <w:u w:val="single"/>
        </w:rPr>
        <w:t>:</w:t>
      </w:r>
    </w:p>
    <w:p w14:paraId="4877984C" w14:textId="633BBAFF" w:rsidR="008B1B3A" w:rsidRPr="008B1B3A" w:rsidRDefault="008B1B3A" w:rsidP="008B1B3A">
      <w:pPr>
        <w:pStyle w:val="Body"/>
        <w:spacing w:line="360" w:lineRule="auto"/>
        <w:ind w:left="436" w:right="-619"/>
        <w:jc w:val="both"/>
        <w:rPr>
          <w:rFonts w:ascii="Footlight MT Light" w:hAnsi="Footlight MT Light" w:cs="Angsana New"/>
          <w:sz w:val="40"/>
          <w:szCs w:val="40"/>
        </w:rPr>
      </w:pPr>
      <w:r w:rsidRPr="008B1B3A">
        <w:rPr>
          <w:rFonts w:ascii="Footlight MT Light" w:hAnsi="Footlight MT Light" w:cs="Angsana New"/>
          <w:sz w:val="40"/>
          <w:szCs w:val="40"/>
        </w:rPr>
        <w:t xml:space="preserve">It </w:t>
      </w:r>
      <w:r>
        <w:rPr>
          <w:rFonts w:ascii="Footlight MT Light" w:hAnsi="Footlight MT Light" w:cs="Angsana New"/>
          <w:sz w:val="40"/>
          <w:szCs w:val="40"/>
        </w:rPr>
        <w:t xml:space="preserve">is requested to invite </w:t>
      </w:r>
      <w:proofErr w:type="spellStart"/>
      <w:r>
        <w:rPr>
          <w:rFonts w:ascii="Footlight MT Light" w:hAnsi="Footlight MT Light" w:cs="Angsana New"/>
          <w:sz w:val="40"/>
          <w:szCs w:val="40"/>
        </w:rPr>
        <w:t>NonAhmadi</w:t>
      </w:r>
      <w:proofErr w:type="spellEnd"/>
      <w:r>
        <w:rPr>
          <w:rFonts w:ascii="Footlight MT Light" w:hAnsi="Footlight MT Light" w:cs="Angsana New"/>
          <w:sz w:val="40"/>
          <w:szCs w:val="40"/>
        </w:rPr>
        <w:t xml:space="preserve"> and </w:t>
      </w:r>
      <w:r w:rsidR="0091621D">
        <w:rPr>
          <w:rFonts w:ascii="Footlight MT Light" w:hAnsi="Footlight MT Light" w:cs="Angsana New"/>
          <w:sz w:val="40"/>
          <w:szCs w:val="40"/>
        </w:rPr>
        <w:t>non-Muslim</w:t>
      </w:r>
      <w:r>
        <w:rPr>
          <w:rFonts w:ascii="Footlight MT Light" w:hAnsi="Footlight MT Light" w:cs="Angsana New"/>
          <w:sz w:val="40"/>
          <w:szCs w:val="40"/>
        </w:rPr>
        <w:t xml:space="preserve"> guests in these </w:t>
      </w:r>
      <w:proofErr w:type="spellStart"/>
      <w:r>
        <w:rPr>
          <w:rFonts w:ascii="Footlight MT Light" w:hAnsi="Footlight MT Light" w:cs="Angsana New"/>
          <w:sz w:val="40"/>
          <w:szCs w:val="40"/>
        </w:rPr>
        <w:t>Jalsas</w:t>
      </w:r>
      <w:proofErr w:type="spellEnd"/>
      <w:r w:rsidR="00766CCD">
        <w:rPr>
          <w:rFonts w:ascii="Footlight MT Light" w:hAnsi="Footlight MT Light" w:cs="Angsana New"/>
          <w:sz w:val="40"/>
          <w:szCs w:val="40"/>
        </w:rPr>
        <w:t xml:space="preserve"> at least once in a year.</w:t>
      </w:r>
    </w:p>
    <w:p w14:paraId="3DC5A95A" w14:textId="233DE450" w:rsidR="00017306" w:rsidRDefault="00305835" w:rsidP="000274A3">
      <w:pPr>
        <w:pStyle w:val="Body"/>
        <w:numPr>
          <w:ilvl w:val="0"/>
          <w:numId w:val="22"/>
        </w:numPr>
        <w:spacing w:line="360" w:lineRule="auto"/>
        <w:ind w:right="-619"/>
        <w:jc w:val="both"/>
        <w:rPr>
          <w:rFonts w:ascii="Footlight MT Light" w:hAnsi="Footlight MT Light" w:cs="Angsana New"/>
          <w:sz w:val="40"/>
          <w:szCs w:val="40"/>
        </w:rPr>
      </w:pPr>
      <w:r w:rsidRPr="00305835">
        <w:rPr>
          <w:rFonts w:ascii="Footlight MT Light" w:hAnsi="Footlight MT Light" w:cs="Angsana New"/>
          <w:b/>
          <w:bCs/>
          <w:sz w:val="40"/>
          <w:szCs w:val="40"/>
          <w:u w:val="single"/>
        </w:rPr>
        <w:t>Exhibitions</w:t>
      </w:r>
      <w:r>
        <w:rPr>
          <w:rFonts w:ascii="Footlight MT Light" w:hAnsi="Footlight MT Light" w:cs="Angsana New"/>
          <w:b/>
          <w:bCs/>
          <w:sz w:val="40"/>
          <w:szCs w:val="40"/>
          <w:u w:val="single"/>
        </w:rPr>
        <w:t>:</w:t>
      </w:r>
    </w:p>
    <w:p w14:paraId="724AACEE" w14:textId="6A3C2705" w:rsidR="00172676" w:rsidRPr="000314FD" w:rsidRDefault="004A7260" w:rsidP="000314FD">
      <w:pPr>
        <w:pStyle w:val="Body"/>
        <w:spacing w:line="360" w:lineRule="auto"/>
        <w:ind w:right="-619"/>
        <w:jc w:val="both"/>
        <w:rPr>
          <w:rFonts w:ascii="Footlight MT Light" w:hAnsi="Footlight MT Light" w:cs="Angsana New"/>
          <w:sz w:val="40"/>
          <w:szCs w:val="40"/>
        </w:rPr>
      </w:pPr>
      <w:r>
        <w:rPr>
          <w:rFonts w:ascii="Footlight MT Light" w:hAnsi="Footlight MT Light" w:cs="Angsana New"/>
          <w:sz w:val="40"/>
          <w:szCs w:val="40"/>
        </w:rPr>
        <w:t xml:space="preserve">Efforts should make to contact </w:t>
      </w:r>
      <w:r w:rsidR="00305835" w:rsidRPr="00017306">
        <w:rPr>
          <w:rFonts w:ascii="Footlight MT Light" w:hAnsi="Footlight MT Light" w:cs="Angsana New"/>
          <w:sz w:val="40"/>
          <w:szCs w:val="40"/>
        </w:rPr>
        <w:t>Local libraries</w:t>
      </w:r>
      <w:r>
        <w:rPr>
          <w:rFonts w:ascii="Footlight MT Light" w:hAnsi="Footlight MT Light" w:cs="Angsana New"/>
          <w:sz w:val="40"/>
          <w:szCs w:val="40"/>
        </w:rPr>
        <w:t xml:space="preserve"> </w:t>
      </w:r>
      <w:r w:rsidR="00305835" w:rsidRPr="00017306">
        <w:rPr>
          <w:rFonts w:ascii="Footlight MT Light" w:hAnsi="Footlight MT Light" w:cs="Angsana New"/>
          <w:sz w:val="40"/>
          <w:szCs w:val="40"/>
        </w:rPr>
        <w:t xml:space="preserve">for exhibitions or displays on different topics </w:t>
      </w:r>
      <w:r w:rsidR="000712E0">
        <w:rPr>
          <w:rFonts w:ascii="Footlight MT Light" w:hAnsi="Footlight MT Light" w:cs="Angsana New"/>
          <w:sz w:val="40"/>
          <w:szCs w:val="40"/>
        </w:rPr>
        <w:t>(</w:t>
      </w:r>
      <w:r w:rsidR="00305835" w:rsidRPr="00017306">
        <w:rPr>
          <w:rFonts w:ascii="Footlight MT Light" w:hAnsi="Footlight MT Light" w:cs="Angsana New"/>
          <w:sz w:val="40"/>
          <w:szCs w:val="40"/>
        </w:rPr>
        <w:t>3 to 4 weeks</w:t>
      </w:r>
      <w:r w:rsidR="001B11A8">
        <w:rPr>
          <w:rFonts w:ascii="Footlight MT Light" w:hAnsi="Footlight MT Light" w:cs="Angsana New"/>
          <w:sz w:val="40"/>
          <w:szCs w:val="40"/>
        </w:rPr>
        <w:t xml:space="preserve"> </w:t>
      </w:r>
      <w:r w:rsidR="000712E0">
        <w:rPr>
          <w:rFonts w:ascii="Footlight MT Light" w:hAnsi="Footlight MT Light" w:cs="Angsana New"/>
          <w:sz w:val="40"/>
          <w:szCs w:val="40"/>
        </w:rPr>
        <w:t xml:space="preserve">long) </w:t>
      </w:r>
      <w:r w:rsidR="001B11A8">
        <w:rPr>
          <w:rFonts w:ascii="Footlight MT Light" w:hAnsi="Footlight MT Light" w:cs="Angsana New"/>
          <w:sz w:val="40"/>
          <w:szCs w:val="40"/>
        </w:rPr>
        <w:t>once in a year.</w:t>
      </w:r>
      <w:r w:rsidR="00305835" w:rsidRPr="00017306">
        <w:rPr>
          <w:rFonts w:ascii="Footlight MT Light" w:hAnsi="Footlight MT Light" w:cs="Angsana New"/>
          <w:sz w:val="40"/>
          <w:szCs w:val="40"/>
        </w:rPr>
        <w:t xml:space="preserve"> It is requested to make these exhibitions interactive through creative ideas.</w:t>
      </w:r>
    </w:p>
    <w:p w14:paraId="6072B7D7" w14:textId="3C635D2A" w:rsidR="00594D2B" w:rsidRDefault="00594D2B" w:rsidP="000274A3">
      <w:pPr>
        <w:pStyle w:val="Body"/>
        <w:numPr>
          <w:ilvl w:val="0"/>
          <w:numId w:val="20"/>
        </w:numPr>
        <w:spacing w:line="360" w:lineRule="auto"/>
        <w:ind w:right="-619"/>
        <w:jc w:val="both"/>
        <w:rPr>
          <w:rFonts w:ascii="Footlight MT Light" w:hAnsi="Footlight MT Light" w:cs="Angsana New"/>
          <w:b/>
          <w:bCs/>
          <w:sz w:val="40"/>
          <w:szCs w:val="40"/>
          <w:u w:val="single"/>
        </w:rPr>
      </w:pPr>
      <w:r w:rsidRPr="005B4608">
        <w:rPr>
          <w:rFonts w:ascii="Footlight MT Light" w:hAnsi="Footlight MT Light" w:cs="Angsana New"/>
          <w:b/>
          <w:bCs/>
          <w:sz w:val="40"/>
          <w:szCs w:val="40"/>
          <w:u w:val="single"/>
        </w:rPr>
        <w:t>School, Col</w:t>
      </w:r>
      <w:r w:rsidR="005B4608" w:rsidRPr="005B4608">
        <w:rPr>
          <w:rFonts w:ascii="Footlight MT Light" w:hAnsi="Footlight MT Light" w:cs="Angsana New"/>
          <w:b/>
          <w:bCs/>
          <w:sz w:val="40"/>
          <w:szCs w:val="40"/>
          <w:u w:val="single"/>
        </w:rPr>
        <w:t>lege, University Lectures:</w:t>
      </w:r>
    </w:p>
    <w:p w14:paraId="4AF9D884" w14:textId="7B9711B1" w:rsidR="004F55C9" w:rsidRDefault="004F55C9" w:rsidP="00017306">
      <w:pPr>
        <w:pStyle w:val="Body"/>
        <w:spacing w:line="360" w:lineRule="auto"/>
        <w:ind w:right="-619"/>
        <w:jc w:val="both"/>
        <w:rPr>
          <w:rFonts w:ascii="Footlight MT Light" w:hAnsi="Footlight MT Light" w:cs="Angsana New"/>
          <w:sz w:val="40"/>
          <w:szCs w:val="40"/>
        </w:rPr>
      </w:pPr>
      <w:r w:rsidRPr="00F034C3">
        <w:rPr>
          <w:rFonts w:ascii="Footlight MT Light" w:hAnsi="Footlight MT Light" w:cs="Angsana New"/>
          <w:sz w:val="40"/>
          <w:szCs w:val="40"/>
        </w:rPr>
        <w:t xml:space="preserve">Efforts should be made to contact at Local school, colleges or universities to organize lectures, talks, presentations on suitable ongoing topics. </w:t>
      </w:r>
    </w:p>
    <w:p w14:paraId="28D047C5" w14:textId="7CB21585" w:rsidR="002444D9" w:rsidRPr="009C28E0" w:rsidRDefault="002444D9" w:rsidP="002444D9">
      <w:pPr>
        <w:pStyle w:val="Body"/>
        <w:numPr>
          <w:ilvl w:val="0"/>
          <w:numId w:val="7"/>
        </w:numPr>
        <w:spacing w:line="360" w:lineRule="auto"/>
        <w:ind w:left="-284" w:right="-619"/>
        <w:jc w:val="both"/>
        <w:rPr>
          <w:rFonts w:ascii="Footlight MT Light" w:hAnsi="Footlight MT Light" w:cs="Angsana New"/>
          <w:b/>
          <w:sz w:val="40"/>
          <w:szCs w:val="40"/>
          <w:u w:val="single"/>
        </w:rPr>
      </w:pPr>
      <w:r>
        <w:rPr>
          <w:rFonts w:ascii="Footlight MT Light" w:hAnsi="Footlight MT Light" w:cs="Angsana New"/>
          <w:b/>
          <w:bCs/>
          <w:sz w:val="40"/>
          <w:szCs w:val="40"/>
          <w:u w:val="single"/>
        </w:rPr>
        <w:t>Lit</w:t>
      </w:r>
      <w:r w:rsidR="009C28E0">
        <w:rPr>
          <w:rFonts w:ascii="Footlight MT Light" w:hAnsi="Footlight MT Light" w:cs="Angsana New"/>
          <w:b/>
          <w:bCs/>
          <w:sz w:val="40"/>
          <w:szCs w:val="40"/>
          <w:u w:val="single"/>
        </w:rPr>
        <w:t>e</w:t>
      </w:r>
      <w:r>
        <w:rPr>
          <w:rFonts w:ascii="Footlight MT Light" w:hAnsi="Footlight MT Light" w:cs="Angsana New"/>
          <w:b/>
          <w:bCs/>
          <w:sz w:val="40"/>
          <w:szCs w:val="40"/>
          <w:u w:val="single"/>
        </w:rPr>
        <w:t>rature distribution:</w:t>
      </w:r>
    </w:p>
    <w:p w14:paraId="1968D51A" w14:textId="56249B2B" w:rsidR="009C28E0" w:rsidRDefault="009C28E0" w:rsidP="009C28E0">
      <w:pPr>
        <w:pStyle w:val="Body"/>
        <w:numPr>
          <w:ilvl w:val="0"/>
          <w:numId w:val="19"/>
        </w:numPr>
        <w:spacing w:line="360" w:lineRule="auto"/>
        <w:ind w:right="-619"/>
        <w:jc w:val="both"/>
        <w:rPr>
          <w:rFonts w:ascii="Footlight MT Light" w:hAnsi="Footlight MT Light" w:cs="Angsana New"/>
          <w:sz w:val="40"/>
          <w:szCs w:val="40"/>
        </w:rPr>
      </w:pPr>
      <w:r w:rsidRPr="009C28E0">
        <w:rPr>
          <w:rFonts w:ascii="Footlight MT Light" w:hAnsi="Footlight MT Light" w:cs="Angsana New"/>
          <w:sz w:val="40"/>
          <w:szCs w:val="40"/>
        </w:rPr>
        <w:t xml:space="preserve">Members </w:t>
      </w:r>
      <w:r>
        <w:rPr>
          <w:rFonts w:ascii="Footlight MT Light" w:hAnsi="Footlight MT Light" w:cs="Angsana New"/>
          <w:sz w:val="40"/>
          <w:szCs w:val="40"/>
        </w:rPr>
        <w:t>should be encouraged to distribute Leaflets and books among their friends and colleagues.</w:t>
      </w:r>
    </w:p>
    <w:p w14:paraId="29AE518C" w14:textId="79E7C84D" w:rsidR="00AD41CC" w:rsidRDefault="009C28E0" w:rsidP="00017306">
      <w:pPr>
        <w:pStyle w:val="Body"/>
        <w:numPr>
          <w:ilvl w:val="0"/>
          <w:numId w:val="19"/>
        </w:numPr>
        <w:spacing w:line="360" w:lineRule="auto"/>
        <w:ind w:right="-619"/>
        <w:jc w:val="both"/>
        <w:rPr>
          <w:rFonts w:ascii="Footlight MT Light" w:hAnsi="Footlight MT Light" w:cs="Angsana New"/>
          <w:sz w:val="40"/>
          <w:szCs w:val="40"/>
        </w:rPr>
      </w:pPr>
      <w:r>
        <w:rPr>
          <w:rFonts w:ascii="Footlight MT Light" w:hAnsi="Footlight MT Light" w:cs="Angsana New"/>
          <w:sz w:val="40"/>
          <w:szCs w:val="40"/>
        </w:rPr>
        <w:lastRenderedPageBreak/>
        <w:t>Only those Lajna members can participate in door to door leafletting if an adult male family member (</w:t>
      </w:r>
      <w:proofErr w:type="spellStart"/>
      <w:r>
        <w:rPr>
          <w:rFonts w:ascii="Footlight MT Light" w:hAnsi="Footlight MT Light" w:cs="Angsana New"/>
          <w:sz w:val="40"/>
          <w:szCs w:val="40"/>
        </w:rPr>
        <w:t>Mehram</w:t>
      </w:r>
      <w:proofErr w:type="spellEnd"/>
      <w:r>
        <w:rPr>
          <w:rFonts w:ascii="Footlight MT Light" w:hAnsi="Footlight MT Light" w:cs="Angsana New"/>
          <w:sz w:val="40"/>
          <w:szCs w:val="40"/>
        </w:rPr>
        <w:t xml:space="preserve">) can accompany them. </w:t>
      </w:r>
    </w:p>
    <w:p w14:paraId="4BFC2044" w14:textId="226EB8EE" w:rsidR="006117AD" w:rsidRDefault="006117AD" w:rsidP="006117AD">
      <w:pPr>
        <w:pStyle w:val="Body"/>
        <w:spacing w:line="360" w:lineRule="auto"/>
        <w:ind w:left="436" w:right="-619"/>
        <w:jc w:val="both"/>
        <w:rPr>
          <w:rFonts w:ascii="Footlight MT Light" w:hAnsi="Footlight MT Light" w:cs="Angsana New"/>
          <w:sz w:val="40"/>
          <w:szCs w:val="40"/>
        </w:rPr>
      </w:pPr>
    </w:p>
    <w:p w14:paraId="0CB94F57" w14:textId="3C257E05" w:rsidR="006117AD" w:rsidRDefault="006117AD" w:rsidP="006117AD">
      <w:pPr>
        <w:pStyle w:val="Body"/>
        <w:spacing w:line="360" w:lineRule="auto"/>
        <w:ind w:left="436" w:right="-619"/>
        <w:jc w:val="both"/>
        <w:rPr>
          <w:rFonts w:ascii="Footlight MT Light" w:hAnsi="Footlight MT Light" w:cs="Angsana New"/>
          <w:sz w:val="40"/>
          <w:szCs w:val="40"/>
        </w:rPr>
      </w:pPr>
    </w:p>
    <w:p w14:paraId="05604F40" w14:textId="5ACCFE06" w:rsidR="006117AD" w:rsidRDefault="006117AD" w:rsidP="006117AD">
      <w:pPr>
        <w:pStyle w:val="Body"/>
        <w:spacing w:line="360" w:lineRule="auto"/>
        <w:ind w:left="436" w:right="-619"/>
        <w:jc w:val="both"/>
        <w:rPr>
          <w:rFonts w:ascii="Footlight MT Light" w:hAnsi="Footlight MT Light" w:cs="Angsana New"/>
          <w:sz w:val="40"/>
          <w:szCs w:val="40"/>
        </w:rPr>
      </w:pPr>
    </w:p>
    <w:p w14:paraId="053A19BB" w14:textId="20F9BD7A" w:rsidR="006117AD" w:rsidRDefault="006117AD" w:rsidP="006117AD">
      <w:pPr>
        <w:pStyle w:val="Body"/>
        <w:spacing w:line="360" w:lineRule="auto"/>
        <w:ind w:left="436" w:right="-619"/>
        <w:jc w:val="both"/>
        <w:rPr>
          <w:rFonts w:ascii="Footlight MT Light" w:hAnsi="Footlight MT Light" w:cs="Angsana New"/>
          <w:sz w:val="40"/>
          <w:szCs w:val="40"/>
        </w:rPr>
      </w:pPr>
    </w:p>
    <w:p w14:paraId="27E6C10C" w14:textId="5A88A706" w:rsidR="006117AD" w:rsidRDefault="006117AD" w:rsidP="006117AD">
      <w:pPr>
        <w:pStyle w:val="Body"/>
        <w:spacing w:line="360" w:lineRule="auto"/>
        <w:ind w:left="436" w:right="-619"/>
        <w:jc w:val="both"/>
        <w:rPr>
          <w:rFonts w:ascii="Footlight MT Light" w:hAnsi="Footlight MT Light" w:cs="Angsana New"/>
          <w:sz w:val="40"/>
          <w:szCs w:val="40"/>
        </w:rPr>
      </w:pPr>
    </w:p>
    <w:p w14:paraId="477C7DD3" w14:textId="0DF3F008" w:rsidR="006117AD" w:rsidRDefault="006117AD" w:rsidP="006117AD">
      <w:pPr>
        <w:pStyle w:val="Body"/>
        <w:spacing w:line="360" w:lineRule="auto"/>
        <w:ind w:left="436" w:right="-619"/>
        <w:jc w:val="both"/>
        <w:rPr>
          <w:rFonts w:ascii="Footlight MT Light" w:hAnsi="Footlight MT Light" w:cs="Angsana New"/>
          <w:sz w:val="40"/>
          <w:szCs w:val="40"/>
        </w:rPr>
      </w:pPr>
    </w:p>
    <w:p w14:paraId="624C175B" w14:textId="1C28DD98" w:rsidR="006117AD" w:rsidRDefault="006117AD" w:rsidP="006117AD">
      <w:pPr>
        <w:pStyle w:val="Body"/>
        <w:spacing w:line="360" w:lineRule="auto"/>
        <w:ind w:left="436" w:right="-619"/>
        <w:jc w:val="both"/>
        <w:rPr>
          <w:rFonts w:ascii="Footlight MT Light" w:hAnsi="Footlight MT Light" w:cs="Angsana New"/>
          <w:sz w:val="40"/>
          <w:szCs w:val="40"/>
        </w:rPr>
      </w:pPr>
    </w:p>
    <w:p w14:paraId="66C9DA65" w14:textId="68CC4E26" w:rsidR="006117AD" w:rsidRDefault="006117AD" w:rsidP="006117AD">
      <w:pPr>
        <w:pStyle w:val="Body"/>
        <w:spacing w:line="360" w:lineRule="auto"/>
        <w:ind w:left="436" w:right="-619"/>
        <w:jc w:val="both"/>
        <w:rPr>
          <w:rFonts w:ascii="Footlight MT Light" w:hAnsi="Footlight MT Light" w:cs="Angsana New"/>
          <w:sz w:val="40"/>
          <w:szCs w:val="40"/>
        </w:rPr>
      </w:pPr>
    </w:p>
    <w:p w14:paraId="15D4BCDD" w14:textId="77777777" w:rsidR="006117AD" w:rsidRPr="0000703E" w:rsidRDefault="006117AD" w:rsidP="009D1150">
      <w:pPr>
        <w:pStyle w:val="Body"/>
        <w:spacing w:line="360" w:lineRule="auto"/>
        <w:ind w:right="-619"/>
        <w:jc w:val="both"/>
        <w:rPr>
          <w:rFonts w:ascii="Footlight MT Light" w:hAnsi="Footlight MT Light" w:cs="Angsana New"/>
          <w:sz w:val="40"/>
          <w:szCs w:val="40"/>
        </w:rPr>
      </w:pPr>
    </w:p>
    <w:p w14:paraId="5E00354B" w14:textId="77777777" w:rsidR="00984F5E" w:rsidRDefault="00984F5E">
      <w:pPr>
        <w:rPr>
          <w:rFonts w:ascii="Footlight MT Light" w:eastAsia="Calibri" w:hAnsi="Footlight MT Light" w:cs="Angsana New"/>
          <w:b/>
          <w:bCs/>
          <w:color w:val="000000"/>
          <w:sz w:val="40"/>
          <w:szCs w:val="40"/>
          <w:u w:val="single" w:color="000000"/>
          <w:lang w:eastAsia="en-AU"/>
        </w:rPr>
      </w:pPr>
      <w:r>
        <w:rPr>
          <w:rFonts w:ascii="Footlight MT Light" w:hAnsi="Footlight MT Light" w:cs="Angsana New"/>
          <w:b/>
          <w:bCs/>
          <w:sz w:val="40"/>
          <w:szCs w:val="40"/>
          <w:u w:val="single"/>
        </w:rPr>
        <w:br w:type="page"/>
      </w:r>
    </w:p>
    <w:bookmarkStart w:id="0" w:name="_GoBack"/>
    <w:bookmarkEnd w:id="0"/>
    <w:p w14:paraId="2BE8EF8A" w14:textId="0D7BB5F5" w:rsidR="005B4608" w:rsidRDefault="00CE4CE7" w:rsidP="00017306">
      <w:pPr>
        <w:pStyle w:val="Body"/>
        <w:spacing w:line="360" w:lineRule="auto"/>
        <w:ind w:right="-619"/>
        <w:jc w:val="both"/>
        <w:rPr>
          <w:rFonts w:ascii="Footlight MT Light" w:hAnsi="Footlight MT Light" w:cs="Angsana New"/>
          <w:b/>
          <w:bCs/>
          <w:sz w:val="40"/>
          <w:szCs w:val="40"/>
          <w:u w:val="single"/>
        </w:rPr>
      </w:pPr>
      <w:r>
        <w:rPr>
          <w:noProof/>
        </w:rPr>
        <w:lastRenderedPageBreak/>
        <mc:AlternateContent>
          <mc:Choice Requires="wps">
            <w:drawing>
              <wp:anchor distT="0" distB="0" distL="114300" distR="114300" simplePos="0" relativeHeight="251665408" behindDoc="0" locked="0" layoutInCell="1" allowOverlap="1" wp14:anchorId="7AEF4197" wp14:editId="47B436A4">
                <wp:simplePos x="0" y="0"/>
                <wp:positionH relativeFrom="column">
                  <wp:posOffset>-673735</wp:posOffset>
                </wp:positionH>
                <wp:positionV relativeFrom="paragraph">
                  <wp:posOffset>476885</wp:posOffset>
                </wp:positionV>
                <wp:extent cx="6714699" cy="8543499"/>
                <wp:effectExtent l="0" t="0" r="10160" b="10160"/>
                <wp:wrapNone/>
                <wp:docPr id="11" name="Scroll: Vertical 11"/>
                <wp:cNvGraphicFramePr/>
                <a:graphic xmlns:a="http://schemas.openxmlformats.org/drawingml/2006/main">
                  <a:graphicData uri="http://schemas.microsoft.com/office/word/2010/wordprocessingShape">
                    <wps:wsp>
                      <wps:cNvSpPr/>
                      <wps:spPr>
                        <a:xfrm>
                          <a:off x="0" y="0"/>
                          <a:ext cx="6714699" cy="8543499"/>
                        </a:xfrm>
                        <a:prstGeom prst="verticalScroll">
                          <a:avLst/>
                        </a:prstGeom>
                        <a:solidFill>
                          <a:schemeClr val="accent1">
                            <a:lumMod val="20000"/>
                            <a:lumOff val="80000"/>
                          </a:schemeClr>
                        </a:solidFill>
                        <a:ln w="12700" cap="flat" cmpd="sng" algn="ctr">
                          <a:solidFill>
                            <a:srgbClr val="7030A0"/>
                          </a:solidFill>
                          <a:prstDash val="solid"/>
                          <a:miter lim="800000"/>
                        </a:ln>
                        <a:effectLst/>
                      </wps:spPr>
                      <wps:txbx>
                        <w:txbxContent>
                          <w:p w14:paraId="66B0148D" w14:textId="77777777" w:rsidR="00CE4CE7" w:rsidRPr="0037199C" w:rsidRDefault="00CE4CE7" w:rsidP="00CE4CE7">
                            <w:pPr>
                              <w:rPr>
                                <w:rFonts w:ascii="Calibri" w:hAnsi="Calibri" w:cs="Calibri"/>
                                <w:b/>
                                <w:bCs/>
                                <w:i/>
                                <w:iCs/>
                                <w:u w:val="single"/>
                              </w:rPr>
                            </w:pPr>
                            <w:r w:rsidRPr="0037199C">
                              <w:rPr>
                                <w:rFonts w:ascii="Calibri" w:hAnsi="Calibri" w:cs="Calibri"/>
                                <w:b/>
                                <w:bCs/>
                                <w:i/>
                                <w:iCs/>
                                <w:u w:val="single"/>
                              </w:rPr>
                              <w:t xml:space="preserve">During his last visit to Australia </w:t>
                            </w:r>
                            <w:proofErr w:type="spellStart"/>
                            <w:r w:rsidRPr="0037199C">
                              <w:rPr>
                                <w:rFonts w:ascii="Calibri" w:hAnsi="Calibri" w:cs="Calibri"/>
                                <w:b/>
                                <w:bCs/>
                                <w:i/>
                                <w:iCs/>
                                <w:u w:val="single"/>
                              </w:rPr>
                              <w:t>Huzoor</w:t>
                            </w:r>
                            <w:proofErr w:type="spellEnd"/>
                            <w:r w:rsidRPr="0037199C">
                              <w:rPr>
                                <w:rFonts w:ascii="Calibri" w:hAnsi="Calibri" w:cs="Calibri"/>
                                <w:b/>
                                <w:bCs/>
                                <w:i/>
                                <w:iCs/>
                                <w:u w:val="single"/>
                              </w:rPr>
                              <w:t xml:space="preserve">-e-Anwar (aba) has instructed us that “Every year The Message of Islam should reach to 10% of the Australian population. Hence, we should follow his instructions with utmost importance, </w:t>
                            </w:r>
                            <w:r>
                              <w:rPr>
                                <w:rFonts w:ascii="Calibri" w:hAnsi="Calibri" w:cs="Calibri"/>
                                <w:b/>
                                <w:bCs/>
                                <w:i/>
                                <w:iCs/>
                                <w:u w:val="single"/>
                              </w:rPr>
                              <w:t>and sheer dedication.</w:t>
                            </w:r>
                          </w:p>
                          <w:p w14:paraId="0C1153BF" w14:textId="77777777" w:rsidR="00CE4CE7" w:rsidRPr="0037199C" w:rsidRDefault="00CE4CE7" w:rsidP="00CE4CE7">
                            <w:pPr>
                              <w:rPr>
                                <w:rFonts w:ascii="Calibri" w:hAnsi="Calibri" w:cs="Calibri"/>
                                <w:b/>
                                <w:bCs/>
                                <w:u w:val="single"/>
                              </w:rPr>
                            </w:pPr>
                            <w:r w:rsidRPr="0037199C">
                              <w:rPr>
                                <w:rFonts w:ascii="Calibri" w:hAnsi="Calibri" w:cs="Calibri"/>
                                <w:b/>
                                <w:bCs/>
                                <w:u w:val="single"/>
                              </w:rPr>
                              <w:t xml:space="preserve">Guidelines for Leafletting and </w:t>
                            </w:r>
                            <w:r>
                              <w:rPr>
                                <w:rFonts w:ascii="Calibri" w:hAnsi="Calibri" w:cs="Calibri"/>
                                <w:b/>
                                <w:bCs/>
                                <w:u w:val="single"/>
                              </w:rPr>
                              <w:t xml:space="preserve">Book </w:t>
                            </w:r>
                            <w:r w:rsidRPr="0037199C">
                              <w:rPr>
                                <w:rFonts w:ascii="Calibri" w:hAnsi="Calibri" w:cs="Calibri"/>
                                <w:b/>
                                <w:bCs/>
                                <w:u w:val="single"/>
                              </w:rPr>
                              <w:t>Stalls</w:t>
                            </w:r>
                          </w:p>
                          <w:p w14:paraId="0FC676CB" w14:textId="77777777" w:rsidR="00CE4CE7" w:rsidRPr="0037199C" w:rsidRDefault="00CE4CE7" w:rsidP="00CE4CE7">
                            <w:pPr>
                              <w:rPr>
                                <w:rFonts w:ascii="Calibri" w:hAnsi="Calibri" w:cs="Calibri"/>
                              </w:rPr>
                            </w:pPr>
                            <w:r w:rsidRPr="0037199C">
                              <w:rPr>
                                <w:rFonts w:ascii="Calibri" w:hAnsi="Calibri" w:cs="Calibri"/>
                              </w:rPr>
                              <w:t xml:space="preserve">1)Including </w:t>
                            </w:r>
                            <w:r>
                              <w:rPr>
                                <w:rFonts w:ascii="Calibri" w:hAnsi="Calibri" w:cs="Calibri"/>
                              </w:rPr>
                              <w:t>p</w:t>
                            </w:r>
                            <w:r w:rsidRPr="0037199C">
                              <w:rPr>
                                <w:rFonts w:ascii="Calibri" w:hAnsi="Calibri" w:cs="Calibri"/>
                              </w:rPr>
                              <w:t xml:space="preserve">ersonal contacts leaflets should also be given to </w:t>
                            </w:r>
                            <w:r>
                              <w:rPr>
                                <w:rFonts w:ascii="Calibri" w:hAnsi="Calibri" w:cs="Calibri"/>
                              </w:rPr>
                              <w:t>o</w:t>
                            </w:r>
                            <w:r w:rsidRPr="0037199C">
                              <w:rPr>
                                <w:rFonts w:ascii="Calibri" w:hAnsi="Calibri" w:cs="Calibri"/>
                              </w:rPr>
                              <w:t xml:space="preserve">rganisations in the community such as, Library, Schools, </w:t>
                            </w:r>
                            <w:proofErr w:type="spellStart"/>
                            <w:r w:rsidRPr="0037199C">
                              <w:rPr>
                                <w:rFonts w:ascii="Calibri" w:hAnsi="Calibri" w:cs="Calibri"/>
                              </w:rPr>
                              <w:t>Gp</w:t>
                            </w:r>
                            <w:proofErr w:type="spellEnd"/>
                            <w:r w:rsidRPr="0037199C">
                              <w:rPr>
                                <w:rFonts w:ascii="Calibri" w:hAnsi="Calibri" w:cs="Calibri"/>
                              </w:rPr>
                              <w:t xml:space="preserve"> Services, Dentist etc.</w:t>
                            </w:r>
                          </w:p>
                          <w:p w14:paraId="4BC80A42" w14:textId="77777777" w:rsidR="00CE4CE7" w:rsidRPr="0037199C" w:rsidRDefault="00CE4CE7" w:rsidP="00CE4CE7">
                            <w:pPr>
                              <w:rPr>
                                <w:rFonts w:ascii="Calibri" w:hAnsi="Calibri" w:cs="Calibri"/>
                              </w:rPr>
                            </w:pPr>
                            <w:r w:rsidRPr="0037199C">
                              <w:rPr>
                                <w:rFonts w:ascii="Calibri" w:hAnsi="Calibri" w:cs="Calibri"/>
                              </w:rPr>
                              <w:t>2) Prior to sending any leaflets to these organisations, permission must be taken from their respective managers to ensure if these organisations are allowed to receive Religious Literature. Take some of the leaflets with you as an example to show them if need be</w:t>
                            </w:r>
                            <w:r>
                              <w:rPr>
                                <w:rFonts w:ascii="Calibri" w:hAnsi="Calibri" w:cs="Calibri"/>
                              </w:rPr>
                              <w:t xml:space="preserve"> while seeking permission</w:t>
                            </w:r>
                            <w:r w:rsidRPr="0037199C">
                              <w:rPr>
                                <w:rFonts w:ascii="Calibri" w:hAnsi="Calibri" w:cs="Calibri"/>
                              </w:rPr>
                              <w:t>.</w:t>
                            </w:r>
                          </w:p>
                          <w:p w14:paraId="543E6EE0" w14:textId="77777777" w:rsidR="00CE4CE7" w:rsidRPr="0037199C" w:rsidRDefault="00CE4CE7" w:rsidP="00CE4CE7">
                            <w:pPr>
                              <w:rPr>
                                <w:rFonts w:ascii="Calibri" w:hAnsi="Calibri" w:cs="Calibri"/>
                              </w:rPr>
                            </w:pPr>
                            <w:r w:rsidRPr="0037199C">
                              <w:rPr>
                                <w:rFonts w:ascii="Calibri" w:hAnsi="Calibri" w:cs="Calibri"/>
                              </w:rPr>
                              <w:t xml:space="preserve">3) </w:t>
                            </w:r>
                            <w:r w:rsidRPr="0037199C">
                              <w:rPr>
                                <w:rFonts w:ascii="Calibri" w:hAnsi="Calibri" w:cs="Calibri"/>
                                <w:b/>
                                <w:bCs/>
                                <w:u w:val="single"/>
                              </w:rPr>
                              <w:t>Introductory Leaflets</w:t>
                            </w:r>
                            <w:r>
                              <w:rPr>
                                <w:rFonts w:ascii="Calibri" w:hAnsi="Calibri" w:cs="Calibri"/>
                              </w:rPr>
                              <w:t xml:space="preserve"> should be</w:t>
                            </w:r>
                            <w:r w:rsidRPr="0037199C">
                              <w:rPr>
                                <w:rFonts w:ascii="Calibri" w:hAnsi="Calibri" w:cs="Calibri"/>
                              </w:rPr>
                              <w:t xml:space="preserve"> give</w:t>
                            </w:r>
                            <w:r>
                              <w:rPr>
                                <w:rFonts w:ascii="Calibri" w:hAnsi="Calibri" w:cs="Calibri"/>
                              </w:rPr>
                              <w:t>n</w:t>
                            </w:r>
                            <w:r w:rsidRPr="0037199C">
                              <w:rPr>
                                <w:rFonts w:ascii="Calibri" w:hAnsi="Calibri" w:cs="Calibri"/>
                              </w:rPr>
                              <w:t xml:space="preserve"> to these organisations to give them a general understanding of our community, and then if they want to know more, provide them with other comprehensive material.</w:t>
                            </w:r>
                          </w:p>
                          <w:p w14:paraId="7A306C9A" w14:textId="77777777" w:rsidR="00CE4CE7" w:rsidRPr="0037199C" w:rsidRDefault="00CE4CE7" w:rsidP="00CE4CE7">
                            <w:pPr>
                              <w:rPr>
                                <w:rFonts w:ascii="Calibri" w:hAnsi="Calibri" w:cs="Calibri"/>
                              </w:rPr>
                            </w:pPr>
                            <w:r w:rsidRPr="0037199C">
                              <w:rPr>
                                <w:rFonts w:ascii="Calibri" w:hAnsi="Calibri" w:cs="Calibri"/>
                              </w:rPr>
                              <w:t>4) Provide a number of copies for each leaflet that is given to these organisations so, that it c</w:t>
                            </w:r>
                            <w:r>
                              <w:rPr>
                                <w:rFonts w:ascii="Calibri" w:hAnsi="Calibri" w:cs="Calibri"/>
                              </w:rPr>
                              <w:t>a</w:t>
                            </w:r>
                            <w:r w:rsidRPr="0037199C">
                              <w:rPr>
                                <w:rFonts w:ascii="Calibri" w:hAnsi="Calibri" w:cs="Calibri"/>
                              </w:rPr>
                              <w:t>n be distributed amongst the staff members.</w:t>
                            </w:r>
                          </w:p>
                          <w:p w14:paraId="2EC338FF" w14:textId="77777777" w:rsidR="00CE4CE7" w:rsidRPr="0037199C" w:rsidRDefault="00CE4CE7" w:rsidP="00CE4CE7">
                            <w:pPr>
                              <w:rPr>
                                <w:rFonts w:ascii="Calibri" w:hAnsi="Calibri" w:cs="Calibri"/>
                              </w:rPr>
                            </w:pPr>
                            <w:r w:rsidRPr="0037199C">
                              <w:rPr>
                                <w:rFonts w:ascii="Calibri" w:hAnsi="Calibri" w:cs="Calibri"/>
                              </w:rPr>
                              <w:t xml:space="preserve">5) Include a letter that gives a small introduction about our community and also highlight some of the </w:t>
                            </w:r>
                            <w:r w:rsidRPr="0037199C">
                              <w:rPr>
                                <w:rFonts w:ascii="Calibri" w:hAnsi="Calibri" w:cs="Calibri"/>
                                <w:b/>
                                <w:bCs/>
                                <w:u w:val="single"/>
                              </w:rPr>
                              <w:t xml:space="preserve">humanitarian efforts and messages of peace given be </w:t>
                            </w:r>
                            <w:proofErr w:type="spellStart"/>
                            <w:r w:rsidRPr="0037199C">
                              <w:rPr>
                                <w:rFonts w:ascii="Calibri" w:hAnsi="Calibri" w:cs="Calibri"/>
                                <w:b/>
                                <w:bCs/>
                                <w:u w:val="single"/>
                              </w:rPr>
                              <w:t>Huzoor</w:t>
                            </w:r>
                            <w:proofErr w:type="spellEnd"/>
                            <w:r w:rsidRPr="0037199C">
                              <w:rPr>
                                <w:rFonts w:ascii="Calibri" w:hAnsi="Calibri" w:cs="Calibri"/>
                                <w:b/>
                                <w:bCs/>
                                <w:u w:val="single"/>
                              </w:rPr>
                              <w:t xml:space="preserve">-e-Anwar (aba). </w:t>
                            </w:r>
                            <w:r w:rsidRPr="0037199C">
                              <w:rPr>
                                <w:rFonts w:ascii="Calibri" w:hAnsi="Calibri" w:cs="Calibri"/>
                              </w:rPr>
                              <w:t>The letter should be addressed to the</w:t>
                            </w:r>
                            <w:r w:rsidRPr="0037199C">
                              <w:rPr>
                                <w:rFonts w:ascii="Calibri" w:hAnsi="Calibri" w:cs="Calibri"/>
                                <w:b/>
                                <w:bCs/>
                                <w:u w:val="single"/>
                              </w:rPr>
                              <w:t xml:space="preserve"> Manager </w:t>
                            </w:r>
                            <w:r w:rsidRPr="0037199C">
                              <w:rPr>
                                <w:rFonts w:ascii="Calibri" w:hAnsi="Calibri" w:cs="Calibri"/>
                              </w:rPr>
                              <w:t xml:space="preserve">of the </w:t>
                            </w:r>
                            <w:proofErr w:type="spellStart"/>
                            <w:r w:rsidRPr="0037199C">
                              <w:rPr>
                                <w:rFonts w:ascii="Calibri" w:hAnsi="Calibri" w:cs="Calibri"/>
                              </w:rPr>
                              <w:t>organisation</w:t>
                            </w:r>
                            <w:proofErr w:type="spellEnd"/>
                            <w:r w:rsidRPr="0037199C">
                              <w:rPr>
                                <w:rFonts w:ascii="Calibri" w:hAnsi="Calibri" w:cs="Calibri"/>
                              </w:rPr>
                              <w:t>.</w:t>
                            </w:r>
                          </w:p>
                          <w:p w14:paraId="126E5B97" w14:textId="77777777" w:rsidR="00CE4CE7" w:rsidRPr="0037199C" w:rsidRDefault="00CE4CE7" w:rsidP="00CE4CE7">
                            <w:pPr>
                              <w:rPr>
                                <w:rFonts w:ascii="Calibri" w:hAnsi="Calibri" w:cs="Calibri"/>
                              </w:rPr>
                            </w:pPr>
                            <w:r w:rsidRPr="0037199C">
                              <w:rPr>
                                <w:rFonts w:ascii="Calibri" w:hAnsi="Calibri" w:cs="Calibri"/>
                              </w:rPr>
                              <w:t xml:space="preserve">6) </w:t>
                            </w:r>
                            <w:r w:rsidRPr="009342EC">
                              <w:rPr>
                                <w:rFonts w:ascii="Calibri" w:hAnsi="Calibri" w:cs="Calibri"/>
                                <w:b/>
                                <w:bCs/>
                                <w:u w:val="single"/>
                              </w:rPr>
                              <w:t>Door to Door leafletting</w:t>
                            </w:r>
                            <w:r w:rsidRPr="0037199C">
                              <w:rPr>
                                <w:rFonts w:ascii="Calibri" w:hAnsi="Calibri" w:cs="Calibri"/>
                              </w:rPr>
                              <w:t xml:space="preserve"> is allowed for </w:t>
                            </w:r>
                            <w:proofErr w:type="spellStart"/>
                            <w:r w:rsidRPr="0037199C">
                              <w:rPr>
                                <w:rFonts w:ascii="Calibri" w:hAnsi="Calibri" w:cs="Calibri"/>
                              </w:rPr>
                              <w:t>lajna</w:t>
                            </w:r>
                            <w:proofErr w:type="spellEnd"/>
                            <w:r w:rsidRPr="0037199C">
                              <w:rPr>
                                <w:rFonts w:ascii="Calibri" w:hAnsi="Calibri" w:cs="Calibri"/>
                              </w:rPr>
                              <w:t xml:space="preserve"> only with a </w:t>
                            </w:r>
                            <w:r w:rsidRPr="0037199C">
                              <w:rPr>
                                <w:rFonts w:ascii="Calibri" w:hAnsi="Calibri" w:cs="Calibri"/>
                                <w:b/>
                                <w:bCs/>
                                <w:u w:val="single"/>
                              </w:rPr>
                              <w:t>MEHRAM Male</w:t>
                            </w:r>
                            <w:r w:rsidRPr="0037199C">
                              <w:rPr>
                                <w:rFonts w:ascii="Calibri" w:hAnsi="Calibri" w:cs="Calibri"/>
                              </w:rPr>
                              <w:t xml:space="preserve"> member of the family.</w:t>
                            </w:r>
                          </w:p>
                          <w:p w14:paraId="2EBC783D" w14:textId="77777777" w:rsidR="00CE4CE7" w:rsidRPr="0037199C" w:rsidRDefault="00CE4CE7" w:rsidP="00CE4CE7">
                            <w:pPr>
                              <w:rPr>
                                <w:sz w:val="20"/>
                                <w:szCs w:val="20"/>
                              </w:rPr>
                            </w:pPr>
                            <w:r w:rsidRPr="0037199C">
                              <w:rPr>
                                <w:rFonts w:ascii="Calibri" w:hAnsi="Calibri" w:cs="Calibri"/>
                              </w:rPr>
                              <w:t xml:space="preserve">7) </w:t>
                            </w:r>
                            <w:r w:rsidRPr="009342EC">
                              <w:rPr>
                                <w:rFonts w:ascii="Calibri" w:hAnsi="Calibri" w:cs="Calibri"/>
                                <w:b/>
                                <w:bCs/>
                                <w:u w:val="single"/>
                              </w:rPr>
                              <w:t>Book Stalls</w:t>
                            </w:r>
                            <w:r w:rsidRPr="0037199C">
                              <w:rPr>
                                <w:rFonts w:ascii="Calibri" w:hAnsi="Calibri" w:cs="Calibri"/>
                              </w:rPr>
                              <w:t xml:space="preserve"> can be arranged and attended by Lajna only with </w:t>
                            </w:r>
                            <w:r w:rsidRPr="0037199C">
                              <w:rPr>
                                <w:rFonts w:ascii="Calibri" w:hAnsi="Calibri" w:cs="Calibri"/>
                                <w:b/>
                                <w:bCs/>
                                <w:u w:val="single"/>
                              </w:rPr>
                              <w:t>MEHRAM Male</w:t>
                            </w:r>
                            <w:r w:rsidRPr="0037199C">
                              <w:rPr>
                                <w:rFonts w:ascii="Calibri" w:hAnsi="Calibri" w:cs="Calibri"/>
                              </w:rPr>
                              <w:t xml:space="preserve"> member of the family.</w:t>
                            </w:r>
                          </w:p>
                          <w:p w14:paraId="0F5D8179" w14:textId="77777777" w:rsidR="00CE4CE7" w:rsidRPr="009342EC" w:rsidRDefault="00CE4CE7" w:rsidP="00CE4CE7">
                            <w:pPr>
                              <w:rPr>
                                <w:b/>
                                <w:bCs/>
                                <w:i/>
                                <w:iCs/>
                                <w:sz w:val="20"/>
                                <w:szCs w:val="20"/>
                                <w:u w:val="single"/>
                              </w:rPr>
                            </w:pPr>
                            <w:r w:rsidRPr="009342EC">
                              <w:rPr>
                                <w:b/>
                                <w:bCs/>
                                <w:i/>
                                <w:iCs/>
                                <w:sz w:val="20"/>
                                <w:szCs w:val="20"/>
                                <w:u w:val="single"/>
                              </w:rPr>
                              <w:t xml:space="preserve">Please provide detailed explanation of any leafletting or stalls that have been arranged by </w:t>
                            </w:r>
                            <w:proofErr w:type="spellStart"/>
                            <w:r w:rsidRPr="009342EC">
                              <w:rPr>
                                <w:b/>
                                <w:bCs/>
                                <w:i/>
                                <w:iCs/>
                                <w:sz w:val="20"/>
                                <w:szCs w:val="20"/>
                                <w:u w:val="single"/>
                              </w:rPr>
                              <w:t>lajna</w:t>
                            </w:r>
                            <w:proofErr w:type="spellEnd"/>
                            <w:r w:rsidRPr="009342EC">
                              <w:rPr>
                                <w:b/>
                                <w:bCs/>
                                <w:i/>
                                <w:iCs/>
                                <w:sz w:val="20"/>
                                <w:szCs w:val="20"/>
                                <w:u w:val="single"/>
                              </w:rPr>
                              <w:t xml:space="preserve">. </w:t>
                            </w:r>
                          </w:p>
                          <w:p w14:paraId="113CB31C" w14:textId="77777777" w:rsidR="00CE4CE7" w:rsidRPr="009342EC" w:rsidRDefault="00CE4CE7" w:rsidP="00CE4CE7">
                            <w:pPr>
                              <w:pStyle w:val="NoSpacing"/>
                              <w:rPr>
                                <w:b/>
                                <w:bCs/>
                                <w:i/>
                                <w:iCs/>
                                <w:sz w:val="20"/>
                                <w:szCs w:val="20"/>
                                <w:u w:val="single"/>
                              </w:rPr>
                            </w:pPr>
                            <w:r w:rsidRPr="009342EC">
                              <w:rPr>
                                <w:b/>
                                <w:bCs/>
                                <w:i/>
                                <w:iCs/>
                                <w:u w:val="single"/>
                              </w:rPr>
                              <w:t>Please maintain the highest quality of Purdah while taking part in any book stalls o</w:t>
                            </w:r>
                            <w:r>
                              <w:rPr>
                                <w:b/>
                                <w:bCs/>
                                <w:i/>
                                <w:iCs/>
                                <w:u w:val="single"/>
                              </w:rPr>
                              <w:t>r</w:t>
                            </w:r>
                            <w:r w:rsidRPr="009342EC">
                              <w:rPr>
                                <w:b/>
                                <w:bCs/>
                                <w:i/>
                                <w:iCs/>
                                <w:u w:val="single"/>
                              </w:rPr>
                              <w:t xml:space="preserve"> Door to Door leafletting. Before anything it i</w:t>
                            </w:r>
                            <w:r>
                              <w:rPr>
                                <w:b/>
                                <w:bCs/>
                                <w:i/>
                                <w:iCs/>
                                <w:u w:val="single"/>
                              </w:rPr>
                              <w:t>s</w:t>
                            </w:r>
                            <w:r w:rsidRPr="009342EC">
                              <w:rPr>
                                <w:b/>
                                <w:bCs/>
                                <w:i/>
                                <w:iCs/>
                                <w:u w:val="single"/>
                              </w:rPr>
                              <w:t xml:space="preserve"> a command of Allah The Almighty for women to cover themselves, and as true believers we should follow this command with our eyes closed without giving it a second thought. Also remember that you are representing the Ahmadiyya Muslim Community, so </w:t>
                            </w:r>
                            <w:r>
                              <w:rPr>
                                <w:b/>
                                <w:bCs/>
                                <w:i/>
                                <w:iCs/>
                                <w:u w:val="single"/>
                              </w:rPr>
                              <w:t>you</w:t>
                            </w:r>
                            <w:r w:rsidRPr="009342EC">
                              <w:rPr>
                                <w:b/>
                                <w:bCs/>
                                <w:i/>
                                <w:iCs/>
                                <w:u w:val="single"/>
                              </w:rPr>
                              <w:t>r etiquette</w:t>
                            </w:r>
                            <w:r>
                              <w:rPr>
                                <w:b/>
                                <w:bCs/>
                                <w:i/>
                                <w:iCs/>
                                <w:u w:val="single"/>
                              </w:rPr>
                              <w:t>s</w:t>
                            </w:r>
                            <w:r w:rsidRPr="009342EC">
                              <w:rPr>
                                <w:b/>
                                <w:bCs/>
                                <w:i/>
                                <w:iCs/>
                                <w:u w:val="single"/>
                              </w:rPr>
                              <w:t xml:space="preserve"> should be as such that they don’t contradict our teachings</w:t>
                            </w:r>
                            <w:r w:rsidRPr="009342EC">
                              <w:rPr>
                                <w:b/>
                                <w:bCs/>
                                <w:i/>
                                <w:iCs/>
                                <w:sz w:val="20"/>
                                <w:szCs w:val="2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F419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11" o:spid="_x0000_s1057" type="#_x0000_t97" style="position:absolute;left:0;text-align:left;margin-left:-53.05pt;margin-top:37.55pt;width:528.7pt;height:6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" fillcolor="#fce9d0 [660]" strokecolor="#7030a0" strokeweight="1pt">
                <v:stroke joinstyle="miter"/>
                <v:textbox>
                  <w:txbxContent>
                    <w:p w14:paraId="66B0148D" w14:textId="77777777" w:rsidR="00CE4CE7" w:rsidRPr="0037199C" w:rsidRDefault="00CE4CE7" w:rsidP="00CE4CE7">
                      <w:pPr>
                        <w:rPr>
                          <w:rFonts w:ascii="Calibri" w:hAnsi="Calibri" w:cs="Calibri"/>
                          <w:b/>
                          <w:bCs/>
                          <w:i/>
                          <w:iCs/>
                          <w:u w:val="single"/>
                        </w:rPr>
                      </w:pPr>
                      <w:r w:rsidRPr="0037199C">
                        <w:rPr>
                          <w:rFonts w:ascii="Calibri" w:hAnsi="Calibri" w:cs="Calibri"/>
                          <w:b/>
                          <w:bCs/>
                          <w:i/>
                          <w:iCs/>
                          <w:u w:val="single"/>
                        </w:rPr>
                        <w:t xml:space="preserve">During his last visit to Australia Huzoor-e-Anwar (aba) has instructed us that “Every year The Message of Islam should reach to 10% of the Australian population. Hence, we should follow his instructions with utmost importance, </w:t>
                      </w:r>
                      <w:r>
                        <w:rPr>
                          <w:rFonts w:ascii="Calibri" w:hAnsi="Calibri" w:cs="Calibri"/>
                          <w:b/>
                          <w:bCs/>
                          <w:i/>
                          <w:iCs/>
                          <w:u w:val="single"/>
                        </w:rPr>
                        <w:t>and sheer dedication.</w:t>
                      </w:r>
                    </w:p>
                    <w:p w14:paraId="0C1153BF" w14:textId="77777777" w:rsidR="00CE4CE7" w:rsidRPr="0037199C" w:rsidRDefault="00CE4CE7" w:rsidP="00CE4CE7">
                      <w:pPr>
                        <w:rPr>
                          <w:rFonts w:ascii="Calibri" w:hAnsi="Calibri" w:cs="Calibri"/>
                          <w:b/>
                          <w:bCs/>
                          <w:u w:val="single"/>
                        </w:rPr>
                      </w:pPr>
                      <w:r w:rsidRPr="0037199C">
                        <w:rPr>
                          <w:rFonts w:ascii="Calibri" w:hAnsi="Calibri" w:cs="Calibri"/>
                          <w:b/>
                          <w:bCs/>
                          <w:u w:val="single"/>
                        </w:rPr>
                        <w:t xml:space="preserve">Guidelines for Leafletting and </w:t>
                      </w:r>
                      <w:r>
                        <w:rPr>
                          <w:rFonts w:ascii="Calibri" w:hAnsi="Calibri" w:cs="Calibri"/>
                          <w:b/>
                          <w:bCs/>
                          <w:u w:val="single"/>
                        </w:rPr>
                        <w:t xml:space="preserve">Book </w:t>
                      </w:r>
                      <w:r w:rsidRPr="0037199C">
                        <w:rPr>
                          <w:rFonts w:ascii="Calibri" w:hAnsi="Calibri" w:cs="Calibri"/>
                          <w:b/>
                          <w:bCs/>
                          <w:u w:val="single"/>
                        </w:rPr>
                        <w:t>Stalls</w:t>
                      </w:r>
                    </w:p>
                    <w:p w14:paraId="0FC676CB" w14:textId="77777777" w:rsidR="00CE4CE7" w:rsidRPr="0037199C" w:rsidRDefault="00CE4CE7" w:rsidP="00CE4CE7">
                      <w:pPr>
                        <w:rPr>
                          <w:rFonts w:ascii="Calibri" w:hAnsi="Calibri" w:cs="Calibri"/>
                        </w:rPr>
                      </w:pPr>
                      <w:r w:rsidRPr="0037199C">
                        <w:rPr>
                          <w:rFonts w:ascii="Calibri" w:hAnsi="Calibri" w:cs="Calibri"/>
                        </w:rPr>
                        <w:t xml:space="preserve">1)Including </w:t>
                      </w:r>
                      <w:r>
                        <w:rPr>
                          <w:rFonts w:ascii="Calibri" w:hAnsi="Calibri" w:cs="Calibri"/>
                        </w:rPr>
                        <w:t>p</w:t>
                      </w:r>
                      <w:r w:rsidRPr="0037199C">
                        <w:rPr>
                          <w:rFonts w:ascii="Calibri" w:hAnsi="Calibri" w:cs="Calibri"/>
                        </w:rPr>
                        <w:t xml:space="preserve">ersonal contacts leaflets should also be given to </w:t>
                      </w:r>
                      <w:r>
                        <w:rPr>
                          <w:rFonts w:ascii="Calibri" w:hAnsi="Calibri" w:cs="Calibri"/>
                        </w:rPr>
                        <w:t>o</w:t>
                      </w:r>
                      <w:r w:rsidRPr="0037199C">
                        <w:rPr>
                          <w:rFonts w:ascii="Calibri" w:hAnsi="Calibri" w:cs="Calibri"/>
                        </w:rPr>
                        <w:t>rganisations in the community such as, Library, Schools, Gp Services, Dentist etc.</w:t>
                      </w:r>
                    </w:p>
                    <w:p w14:paraId="4BC80A42" w14:textId="77777777" w:rsidR="00CE4CE7" w:rsidRPr="0037199C" w:rsidRDefault="00CE4CE7" w:rsidP="00CE4CE7">
                      <w:pPr>
                        <w:rPr>
                          <w:rFonts w:ascii="Calibri" w:hAnsi="Calibri" w:cs="Calibri"/>
                        </w:rPr>
                      </w:pPr>
                      <w:r w:rsidRPr="0037199C">
                        <w:rPr>
                          <w:rFonts w:ascii="Calibri" w:hAnsi="Calibri" w:cs="Calibri"/>
                        </w:rPr>
                        <w:t xml:space="preserve">2) Prior to sending any leaflets to these organisations, permission must be taken from their respective managers to ensure if these organisations </w:t>
                      </w:r>
                      <w:proofErr w:type="gramStart"/>
                      <w:r w:rsidRPr="0037199C">
                        <w:rPr>
                          <w:rFonts w:ascii="Calibri" w:hAnsi="Calibri" w:cs="Calibri"/>
                        </w:rPr>
                        <w:t>are allowed to</w:t>
                      </w:r>
                      <w:proofErr w:type="gramEnd"/>
                      <w:r w:rsidRPr="0037199C">
                        <w:rPr>
                          <w:rFonts w:ascii="Calibri" w:hAnsi="Calibri" w:cs="Calibri"/>
                        </w:rPr>
                        <w:t xml:space="preserve"> receive Religious Literature. Take some of the leaflets with you as an example to show them if need be</w:t>
                      </w:r>
                      <w:r>
                        <w:rPr>
                          <w:rFonts w:ascii="Calibri" w:hAnsi="Calibri" w:cs="Calibri"/>
                        </w:rPr>
                        <w:t xml:space="preserve"> while seeking permission</w:t>
                      </w:r>
                      <w:r w:rsidRPr="0037199C">
                        <w:rPr>
                          <w:rFonts w:ascii="Calibri" w:hAnsi="Calibri" w:cs="Calibri"/>
                        </w:rPr>
                        <w:t>.</w:t>
                      </w:r>
                    </w:p>
                    <w:p w14:paraId="543E6EE0" w14:textId="77777777" w:rsidR="00CE4CE7" w:rsidRPr="0037199C" w:rsidRDefault="00CE4CE7" w:rsidP="00CE4CE7">
                      <w:pPr>
                        <w:rPr>
                          <w:rFonts w:ascii="Calibri" w:hAnsi="Calibri" w:cs="Calibri"/>
                        </w:rPr>
                      </w:pPr>
                      <w:r w:rsidRPr="0037199C">
                        <w:rPr>
                          <w:rFonts w:ascii="Calibri" w:hAnsi="Calibri" w:cs="Calibri"/>
                        </w:rPr>
                        <w:t xml:space="preserve">3) </w:t>
                      </w:r>
                      <w:r w:rsidRPr="0037199C">
                        <w:rPr>
                          <w:rFonts w:ascii="Calibri" w:hAnsi="Calibri" w:cs="Calibri"/>
                          <w:b/>
                          <w:bCs/>
                          <w:u w:val="single"/>
                        </w:rPr>
                        <w:t>Introductory Leaflets</w:t>
                      </w:r>
                      <w:r>
                        <w:rPr>
                          <w:rFonts w:ascii="Calibri" w:hAnsi="Calibri" w:cs="Calibri"/>
                        </w:rPr>
                        <w:t xml:space="preserve"> should be</w:t>
                      </w:r>
                      <w:r w:rsidRPr="0037199C">
                        <w:rPr>
                          <w:rFonts w:ascii="Calibri" w:hAnsi="Calibri" w:cs="Calibri"/>
                        </w:rPr>
                        <w:t xml:space="preserve"> give</w:t>
                      </w:r>
                      <w:r>
                        <w:rPr>
                          <w:rFonts w:ascii="Calibri" w:hAnsi="Calibri" w:cs="Calibri"/>
                        </w:rPr>
                        <w:t>n</w:t>
                      </w:r>
                      <w:r w:rsidRPr="0037199C">
                        <w:rPr>
                          <w:rFonts w:ascii="Calibri" w:hAnsi="Calibri" w:cs="Calibri"/>
                        </w:rPr>
                        <w:t xml:space="preserve"> to these organisations to give them a general understanding of our community, and then if they want to know more, provide them with other comprehensive material.</w:t>
                      </w:r>
                    </w:p>
                    <w:p w14:paraId="7A306C9A" w14:textId="77777777" w:rsidR="00CE4CE7" w:rsidRPr="0037199C" w:rsidRDefault="00CE4CE7" w:rsidP="00CE4CE7">
                      <w:pPr>
                        <w:rPr>
                          <w:rFonts w:ascii="Calibri" w:hAnsi="Calibri" w:cs="Calibri"/>
                        </w:rPr>
                      </w:pPr>
                      <w:r w:rsidRPr="0037199C">
                        <w:rPr>
                          <w:rFonts w:ascii="Calibri" w:hAnsi="Calibri" w:cs="Calibri"/>
                        </w:rPr>
                        <w:t xml:space="preserve">4) Provide </w:t>
                      </w:r>
                      <w:proofErr w:type="gramStart"/>
                      <w:r w:rsidRPr="0037199C">
                        <w:rPr>
                          <w:rFonts w:ascii="Calibri" w:hAnsi="Calibri" w:cs="Calibri"/>
                        </w:rPr>
                        <w:t>a number of</w:t>
                      </w:r>
                      <w:proofErr w:type="gramEnd"/>
                      <w:r w:rsidRPr="0037199C">
                        <w:rPr>
                          <w:rFonts w:ascii="Calibri" w:hAnsi="Calibri" w:cs="Calibri"/>
                        </w:rPr>
                        <w:t xml:space="preserve"> copies for each leaflet that is given to these organisations so, that it c</w:t>
                      </w:r>
                      <w:r>
                        <w:rPr>
                          <w:rFonts w:ascii="Calibri" w:hAnsi="Calibri" w:cs="Calibri"/>
                        </w:rPr>
                        <w:t>a</w:t>
                      </w:r>
                      <w:r w:rsidRPr="0037199C">
                        <w:rPr>
                          <w:rFonts w:ascii="Calibri" w:hAnsi="Calibri" w:cs="Calibri"/>
                        </w:rPr>
                        <w:t>n be distributed amongst the staff members.</w:t>
                      </w:r>
                    </w:p>
                    <w:p w14:paraId="2EC338FF" w14:textId="77777777" w:rsidR="00CE4CE7" w:rsidRPr="0037199C" w:rsidRDefault="00CE4CE7" w:rsidP="00CE4CE7">
                      <w:pPr>
                        <w:rPr>
                          <w:rFonts w:ascii="Calibri" w:hAnsi="Calibri" w:cs="Calibri"/>
                        </w:rPr>
                      </w:pPr>
                      <w:r w:rsidRPr="0037199C">
                        <w:rPr>
                          <w:rFonts w:ascii="Calibri" w:hAnsi="Calibri" w:cs="Calibri"/>
                        </w:rPr>
                        <w:t xml:space="preserve">5) Include a letter that gives a small introduction about our community </w:t>
                      </w:r>
                      <w:proofErr w:type="gramStart"/>
                      <w:r w:rsidRPr="0037199C">
                        <w:rPr>
                          <w:rFonts w:ascii="Calibri" w:hAnsi="Calibri" w:cs="Calibri"/>
                        </w:rPr>
                        <w:t>and also</w:t>
                      </w:r>
                      <w:proofErr w:type="gramEnd"/>
                      <w:r w:rsidRPr="0037199C">
                        <w:rPr>
                          <w:rFonts w:ascii="Calibri" w:hAnsi="Calibri" w:cs="Calibri"/>
                        </w:rPr>
                        <w:t xml:space="preserve"> highlight some of the </w:t>
                      </w:r>
                      <w:r w:rsidRPr="0037199C">
                        <w:rPr>
                          <w:rFonts w:ascii="Calibri" w:hAnsi="Calibri" w:cs="Calibri"/>
                          <w:b/>
                          <w:bCs/>
                          <w:u w:val="single"/>
                        </w:rPr>
                        <w:t xml:space="preserve">humanitarian efforts and messages of peace given be Huzoor-e-Anwar (aba). </w:t>
                      </w:r>
                      <w:r w:rsidRPr="0037199C">
                        <w:rPr>
                          <w:rFonts w:ascii="Calibri" w:hAnsi="Calibri" w:cs="Calibri"/>
                        </w:rPr>
                        <w:t>The letter should be addressed to the</w:t>
                      </w:r>
                      <w:r w:rsidRPr="0037199C">
                        <w:rPr>
                          <w:rFonts w:ascii="Calibri" w:hAnsi="Calibri" w:cs="Calibri"/>
                          <w:b/>
                          <w:bCs/>
                          <w:u w:val="single"/>
                        </w:rPr>
                        <w:t xml:space="preserve"> Manager </w:t>
                      </w:r>
                      <w:r w:rsidRPr="0037199C">
                        <w:rPr>
                          <w:rFonts w:ascii="Calibri" w:hAnsi="Calibri" w:cs="Calibri"/>
                        </w:rPr>
                        <w:t>of the organisation.</w:t>
                      </w:r>
                    </w:p>
                    <w:p w14:paraId="126E5B97" w14:textId="77777777" w:rsidR="00CE4CE7" w:rsidRPr="0037199C" w:rsidRDefault="00CE4CE7" w:rsidP="00CE4CE7">
                      <w:pPr>
                        <w:rPr>
                          <w:rFonts w:ascii="Calibri" w:hAnsi="Calibri" w:cs="Calibri"/>
                        </w:rPr>
                      </w:pPr>
                      <w:r w:rsidRPr="0037199C">
                        <w:rPr>
                          <w:rFonts w:ascii="Calibri" w:hAnsi="Calibri" w:cs="Calibri"/>
                        </w:rPr>
                        <w:t xml:space="preserve">6) </w:t>
                      </w:r>
                      <w:r w:rsidRPr="009342EC">
                        <w:rPr>
                          <w:rFonts w:ascii="Calibri" w:hAnsi="Calibri" w:cs="Calibri"/>
                          <w:b/>
                          <w:bCs/>
                          <w:u w:val="single"/>
                        </w:rPr>
                        <w:t>Door to Door leafletting</w:t>
                      </w:r>
                      <w:r w:rsidRPr="0037199C">
                        <w:rPr>
                          <w:rFonts w:ascii="Calibri" w:hAnsi="Calibri" w:cs="Calibri"/>
                        </w:rPr>
                        <w:t xml:space="preserve"> is allowed for lajna only with a </w:t>
                      </w:r>
                      <w:r w:rsidRPr="0037199C">
                        <w:rPr>
                          <w:rFonts w:ascii="Calibri" w:hAnsi="Calibri" w:cs="Calibri"/>
                          <w:b/>
                          <w:bCs/>
                          <w:u w:val="single"/>
                        </w:rPr>
                        <w:t>MEHRAM Male</w:t>
                      </w:r>
                      <w:r w:rsidRPr="0037199C">
                        <w:rPr>
                          <w:rFonts w:ascii="Calibri" w:hAnsi="Calibri" w:cs="Calibri"/>
                        </w:rPr>
                        <w:t xml:space="preserve"> member of the family.</w:t>
                      </w:r>
                    </w:p>
                    <w:p w14:paraId="2EBC783D" w14:textId="77777777" w:rsidR="00CE4CE7" w:rsidRPr="0037199C" w:rsidRDefault="00CE4CE7" w:rsidP="00CE4CE7">
                      <w:pPr>
                        <w:rPr>
                          <w:sz w:val="20"/>
                          <w:szCs w:val="20"/>
                        </w:rPr>
                      </w:pPr>
                      <w:r w:rsidRPr="0037199C">
                        <w:rPr>
                          <w:rFonts w:ascii="Calibri" w:hAnsi="Calibri" w:cs="Calibri"/>
                        </w:rPr>
                        <w:t xml:space="preserve">7) </w:t>
                      </w:r>
                      <w:r w:rsidRPr="009342EC">
                        <w:rPr>
                          <w:rFonts w:ascii="Calibri" w:hAnsi="Calibri" w:cs="Calibri"/>
                          <w:b/>
                          <w:bCs/>
                          <w:u w:val="single"/>
                        </w:rPr>
                        <w:t>Book Stalls</w:t>
                      </w:r>
                      <w:r w:rsidRPr="0037199C">
                        <w:rPr>
                          <w:rFonts w:ascii="Calibri" w:hAnsi="Calibri" w:cs="Calibri"/>
                        </w:rPr>
                        <w:t xml:space="preserve"> can be arranged and attended by Lajna only with </w:t>
                      </w:r>
                      <w:r w:rsidRPr="0037199C">
                        <w:rPr>
                          <w:rFonts w:ascii="Calibri" w:hAnsi="Calibri" w:cs="Calibri"/>
                          <w:b/>
                          <w:bCs/>
                          <w:u w:val="single"/>
                        </w:rPr>
                        <w:t>MEHRAM Male</w:t>
                      </w:r>
                      <w:r w:rsidRPr="0037199C">
                        <w:rPr>
                          <w:rFonts w:ascii="Calibri" w:hAnsi="Calibri" w:cs="Calibri"/>
                        </w:rPr>
                        <w:t xml:space="preserve"> member of the family.</w:t>
                      </w:r>
                    </w:p>
                    <w:p w14:paraId="0F5D8179" w14:textId="77777777" w:rsidR="00CE4CE7" w:rsidRPr="009342EC" w:rsidRDefault="00CE4CE7" w:rsidP="00CE4CE7">
                      <w:pPr>
                        <w:rPr>
                          <w:b/>
                          <w:bCs/>
                          <w:i/>
                          <w:iCs/>
                          <w:sz w:val="20"/>
                          <w:szCs w:val="20"/>
                          <w:u w:val="single"/>
                        </w:rPr>
                      </w:pPr>
                      <w:r w:rsidRPr="009342EC">
                        <w:rPr>
                          <w:b/>
                          <w:bCs/>
                          <w:i/>
                          <w:iCs/>
                          <w:sz w:val="20"/>
                          <w:szCs w:val="20"/>
                          <w:u w:val="single"/>
                        </w:rPr>
                        <w:t xml:space="preserve">Please provide detailed explanation of any leafletting or stalls that have been arranged by lajna. </w:t>
                      </w:r>
                    </w:p>
                    <w:p w14:paraId="113CB31C" w14:textId="77777777" w:rsidR="00CE4CE7" w:rsidRPr="009342EC" w:rsidRDefault="00CE4CE7" w:rsidP="00CE4CE7">
                      <w:pPr>
                        <w:pStyle w:val="NoSpacing"/>
                        <w:rPr>
                          <w:b/>
                          <w:bCs/>
                          <w:i/>
                          <w:iCs/>
                          <w:sz w:val="20"/>
                          <w:szCs w:val="20"/>
                          <w:u w:val="single"/>
                        </w:rPr>
                      </w:pPr>
                      <w:r w:rsidRPr="009342EC">
                        <w:rPr>
                          <w:b/>
                          <w:bCs/>
                          <w:i/>
                          <w:iCs/>
                          <w:u w:val="single"/>
                        </w:rPr>
                        <w:t>Please maintain the highest quality of Purdah while taking part in any book stalls o</w:t>
                      </w:r>
                      <w:r>
                        <w:rPr>
                          <w:b/>
                          <w:bCs/>
                          <w:i/>
                          <w:iCs/>
                          <w:u w:val="single"/>
                        </w:rPr>
                        <w:t>r</w:t>
                      </w:r>
                      <w:r w:rsidRPr="009342EC">
                        <w:rPr>
                          <w:b/>
                          <w:bCs/>
                          <w:i/>
                          <w:iCs/>
                          <w:u w:val="single"/>
                        </w:rPr>
                        <w:t xml:space="preserve"> Door to Door leafletting. Before anything it i</w:t>
                      </w:r>
                      <w:r>
                        <w:rPr>
                          <w:b/>
                          <w:bCs/>
                          <w:i/>
                          <w:iCs/>
                          <w:u w:val="single"/>
                        </w:rPr>
                        <w:t>s</w:t>
                      </w:r>
                      <w:r w:rsidRPr="009342EC">
                        <w:rPr>
                          <w:b/>
                          <w:bCs/>
                          <w:i/>
                          <w:iCs/>
                          <w:u w:val="single"/>
                        </w:rPr>
                        <w:t xml:space="preserve"> a command of Allah The Almighty for women to cover themselves, and as true believers we should follow this command with our eyes closed without giving it a second thought. Also remember that you are representing the Ahmadiyya Muslim Community, so </w:t>
                      </w:r>
                      <w:r>
                        <w:rPr>
                          <w:b/>
                          <w:bCs/>
                          <w:i/>
                          <w:iCs/>
                          <w:u w:val="single"/>
                        </w:rPr>
                        <w:t>you</w:t>
                      </w:r>
                      <w:r w:rsidRPr="009342EC">
                        <w:rPr>
                          <w:b/>
                          <w:bCs/>
                          <w:i/>
                          <w:iCs/>
                          <w:u w:val="single"/>
                        </w:rPr>
                        <w:t>r etiquette</w:t>
                      </w:r>
                      <w:r>
                        <w:rPr>
                          <w:b/>
                          <w:bCs/>
                          <w:i/>
                          <w:iCs/>
                          <w:u w:val="single"/>
                        </w:rPr>
                        <w:t>s</w:t>
                      </w:r>
                      <w:r w:rsidRPr="009342EC">
                        <w:rPr>
                          <w:b/>
                          <w:bCs/>
                          <w:i/>
                          <w:iCs/>
                          <w:u w:val="single"/>
                        </w:rPr>
                        <w:t xml:space="preserve"> should be as such that they don’t contradict our teachings</w:t>
                      </w:r>
                      <w:r w:rsidRPr="009342EC">
                        <w:rPr>
                          <w:b/>
                          <w:bCs/>
                          <w:i/>
                          <w:iCs/>
                          <w:sz w:val="20"/>
                          <w:szCs w:val="20"/>
                          <w:u w:val="single"/>
                        </w:rPr>
                        <w:t xml:space="preserve">. </w:t>
                      </w:r>
                    </w:p>
                  </w:txbxContent>
                </v:textbox>
              </v:shape>
            </w:pict>
          </mc:Fallback>
        </mc:AlternateContent>
      </w:r>
      <w:r>
        <w:rPr>
          <w:rFonts w:ascii="Footlight MT Light" w:hAnsi="Footlight MT Light" w:cs="Angsana New"/>
          <w:b/>
          <w:bCs/>
          <w:sz w:val="40"/>
          <w:szCs w:val="40"/>
          <w:u w:val="single"/>
        </w:rPr>
        <w:t>Important Guidelines about bookstalls &amp; Leafletting</w:t>
      </w:r>
    </w:p>
    <w:p w14:paraId="620002C4" w14:textId="357706AD"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3247DCC9" w14:textId="09EDDEDE"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058BA7F2" w14:textId="59B6925B"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4C1983AD" w14:textId="09DD5CCB"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0C3D7C2A" w14:textId="2DD11560"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492DCD9B" w14:textId="7D3582F4"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08EDCE12" w14:textId="26072CBB"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7C4BD181" w14:textId="03B13E53"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41B09E64" w14:textId="2FB92A8F"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6DA28DAF" w14:textId="10225555"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103060F1" w14:textId="2B03C6D5"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4AEFA595" w14:textId="77777777" w:rsidR="00CE4CE7" w:rsidRDefault="00CE4CE7" w:rsidP="00017306">
      <w:pPr>
        <w:pStyle w:val="Body"/>
        <w:spacing w:line="360" w:lineRule="auto"/>
        <w:ind w:right="-619"/>
        <w:jc w:val="both"/>
        <w:rPr>
          <w:rFonts w:ascii="Footlight MT Light" w:hAnsi="Footlight MT Light" w:cs="Angsana New"/>
          <w:b/>
          <w:bCs/>
          <w:sz w:val="40"/>
          <w:szCs w:val="40"/>
          <w:u w:val="single"/>
        </w:rPr>
      </w:pPr>
    </w:p>
    <w:p w14:paraId="2C10C57D" w14:textId="77777777" w:rsidR="005B4608" w:rsidRPr="005B4608" w:rsidRDefault="005B4608" w:rsidP="00017306">
      <w:pPr>
        <w:pStyle w:val="Body"/>
        <w:spacing w:line="360" w:lineRule="auto"/>
        <w:ind w:right="-619"/>
        <w:jc w:val="both"/>
        <w:rPr>
          <w:rFonts w:ascii="Footlight MT Light" w:hAnsi="Footlight MT Light" w:cs="Angsana New"/>
          <w:b/>
          <w:bCs/>
          <w:sz w:val="40"/>
          <w:szCs w:val="40"/>
          <w:u w:val="single"/>
        </w:rPr>
      </w:pPr>
    </w:p>
    <w:p w14:paraId="4EA3A5A6" w14:textId="77777777" w:rsidR="00073813" w:rsidRPr="000C6318" w:rsidRDefault="00073813" w:rsidP="00073813">
      <w:pPr>
        <w:pStyle w:val="Body"/>
        <w:spacing w:line="360" w:lineRule="auto"/>
        <w:ind w:left="-284" w:right="-619"/>
        <w:jc w:val="both"/>
        <w:rPr>
          <w:rFonts w:ascii="Footlight MT Light" w:hAnsi="Footlight MT Light" w:cs="Angsana New"/>
          <w:sz w:val="40"/>
          <w:szCs w:val="40"/>
          <w:lang w:val="en-AU"/>
        </w:rPr>
      </w:pPr>
    </w:p>
    <w:p w14:paraId="2FADD92B" w14:textId="5E55CC20" w:rsidR="00B721F3" w:rsidRDefault="00B721F3" w:rsidP="00FC5FE5">
      <w:pPr>
        <w:pStyle w:val="Body"/>
        <w:spacing w:line="360" w:lineRule="auto"/>
        <w:ind w:left="-567" w:right="-619"/>
        <w:jc w:val="both"/>
        <w:rPr>
          <w:rFonts w:ascii="Footlight MT Light" w:hAnsi="Footlight MT Light" w:cs="Angsana New"/>
          <w:b/>
          <w:sz w:val="40"/>
          <w:szCs w:val="40"/>
          <w:lang w:val="en-AU"/>
        </w:rPr>
      </w:pPr>
    </w:p>
    <w:p w14:paraId="1C84D9F8" w14:textId="2340E592" w:rsidR="0096508B" w:rsidRDefault="00067F9C" w:rsidP="00FC5FE5">
      <w:pPr>
        <w:pStyle w:val="Body"/>
        <w:spacing w:line="360" w:lineRule="auto"/>
        <w:ind w:left="-567" w:right="-619"/>
        <w:jc w:val="both"/>
        <w:rPr>
          <w:rFonts w:ascii="Footlight MT Light" w:hAnsi="Footlight MT Light" w:cs="Angsana New"/>
          <w:b/>
          <w:sz w:val="40"/>
          <w:szCs w:val="40"/>
          <w:lang w:val="en-AU"/>
        </w:rPr>
      </w:pPr>
      <w:r>
        <w:rPr>
          <w:rFonts w:ascii="Footlight MT Light" w:hAnsi="Footlight MT Light" w:cs="Angsana New"/>
          <w:b/>
          <w:sz w:val="40"/>
          <w:szCs w:val="40"/>
          <w:lang w:val="en-AU"/>
        </w:rPr>
        <w:t xml:space="preserve">                             </w:t>
      </w:r>
    </w:p>
    <w:p w14:paraId="0BB3E1C4" w14:textId="77777777" w:rsidR="00067F9C" w:rsidRDefault="00067F9C" w:rsidP="00067F9C">
      <w:pPr>
        <w:pStyle w:val="Body"/>
        <w:spacing w:line="360" w:lineRule="auto"/>
        <w:ind w:right="-619"/>
        <w:jc w:val="both"/>
        <w:rPr>
          <w:rFonts w:ascii="Footlight MT Light" w:hAnsi="Footlight MT Light" w:cs="Angsana New"/>
          <w:b/>
          <w:sz w:val="40"/>
          <w:szCs w:val="40"/>
          <w:lang w:val="en-AU"/>
        </w:rPr>
      </w:pPr>
    </w:p>
    <w:p w14:paraId="439F908E" w14:textId="53DBABB9" w:rsidR="0096508B" w:rsidRPr="00067F9C" w:rsidRDefault="00067F9C" w:rsidP="00FC5FE5">
      <w:pPr>
        <w:pStyle w:val="Body"/>
        <w:spacing w:line="360" w:lineRule="auto"/>
        <w:ind w:left="-567" w:right="-619"/>
        <w:jc w:val="both"/>
        <w:rPr>
          <w:rFonts w:ascii="Footlight MT Light" w:hAnsi="Footlight MT Light" w:cs="Angsana New"/>
          <w:b/>
          <w:sz w:val="40"/>
          <w:szCs w:val="40"/>
          <w:u w:val="single"/>
          <w:lang w:val="en-AU"/>
        </w:rPr>
      </w:pPr>
      <w:r>
        <w:rPr>
          <w:rFonts w:ascii="Footlight MT Light" w:hAnsi="Footlight MT Light" w:cs="Angsana New"/>
          <w:b/>
          <w:sz w:val="40"/>
          <w:szCs w:val="40"/>
          <w:lang w:val="en-AU"/>
        </w:rPr>
        <w:t xml:space="preserve">                                     </w:t>
      </w:r>
      <w:r w:rsidRPr="00067F9C">
        <w:rPr>
          <w:rFonts w:ascii="Footlight MT Light" w:hAnsi="Footlight MT Light" w:cs="Angsana New"/>
          <w:b/>
          <w:sz w:val="40"/>
          <w:szCs w:val="40"/>
          <w:u w:val="single"/>
          <w:lang w:val="en-AU"/>
        </w:rPr>
        <w:t>Section 3</w:t>
      </w:r>
    </w:p>
    <w:p w14:paraId="1F7B2FA5" w14:textId="5B8E14E5" w:rsidR="00AD41CC" w:rsidRPr="000C6318" w:rsidRDefault="00AD41CC" w:rsidP="00AD41CC">
      <w:pPr>
        <w:pStyle w:val="Body"/>
        <w:spacing w:line="360" w:lineRule="auto"/>
        <w:ind w:right="-619"/>
        <w:jc w:val="both"/>
        <w:rPr>
          <w:rFonts w:ascii="Footlight MT Light" w:hAnsi="Footlight MT Light" w:cs="Angsana New"/>
          <w:sz w:val="40"/>
          <w:szCs w:val="40"/>
        </w:rPr>
      </w:pPr>
      <w:r w:rsidRPr="00C9638F">
        <w:rPr>
          <w:rFonts w:ascii="Footlight MT Light" w:hAnsi="Footlight MT Light" w:cs="Angsana New"/>
          <w:sz w:val="40"/>
          <w:szCs w:val="40"/>
          <w:lang w:val="en-AU"/>
        </w:rPr>
        <w:lastRenderedPageBreak/>
        <w:t>4. Efforts should be made to compile programmes for radio, television, social media as well as writing for newspapers and magazines</w:t>
      </w:r>
      <w:r>
        <w:rPr>
          <w:rFonts w:ascii="Footlight MT Light" w:hAnsi="Footlight MT Light" w:cs="Angsana New"/>
          <w:sz w:val="40"/>
          <w:szCs w:val="40"/>
          <w:lang w:val="en-AU"/>
        </w:rPr>
        <w:t>. (Lajna constitution</w:t>
      </w:r>
      <w:r w:rsidR="00DA5FD0">
        <w:rPr>
          <w:rFonts w:ascii="Footlight MT Light" w:hAnsi="Footlight MT Light" w:cs="Angsana New"/>
          <w:sz w:val="40"/>
          <w:szCs w:val="40"/>
          <w:lang w:val="en-AU"/>
        </w:rPr>
        <w:t xml:space="preserve"> </w:t>
      </w:r>
      <w:proofErr w:type="spellStart"/>
      <w:r w:rsidR="00DA5FD0">
        <w:rPr>
          <w:rFonts w:ascii="Footlight MT Light" w:hAnsi="Footlight MT Light" w:cs="Angsana New"/>
          <w:sz w:val="40"/>
          <w:szCs w:val="40"/>
          <w:lang w:val="en-AU"/>
        </w:rPr>
        <w:t>guigelines</w:t>
      </w:r>
      <w:proofErr w:type="spellEnd"/>
      <w:r>
        <w:rPr>
          <w:rFonts w:ascii="Footlight MT Light" w:hAnsi="Footlight MT Light" w:cs="Angsana New"/>
          <w:sz w:val="40"/>
          <w:szCs w:val="40"/>
          <w:lang w:val="en-AU"/>
        </w:rPr>
        <w:t xml:space="preserve"> page19)</w:t>
      </w:r>
    </w:p>
    <w:p w14:paraId="53DF80DE" w14:textId="77777777" w:rsidR="00AD41CC" w:rsidRDefault="00AD41CC" w:rsidP="00AD41CC">
      <w:pPr>
        <w:pStyle w:val="Body"/>
        <w:numPr>
          <w:ilvl w:val="0"/>
          <w:numId w:val="7"/>
        </w:numPr>
        <w:spacing w:line="360" w:lineRule="auto"/>
        <w:ind w:left="-284" w:right="-619"/>
        <w:jc w:val="both"/>
        <w:rPr>
          <w:rFonts w:ascii="Footlight MT Light" w:hAnsi="Footlight MT Light" w:cs="Angsana New"/>
          <w:b/>
          <w:bCs/>
          <w:sz w:val="40"/>
          <w:szCs w:val="40"/>
          <w:u w:val="single"/>
        </w:rPr>
      </w:pPr>
      <w:r w:rsidRPr="000C6318">
        <w:rPr>
          <w:rFonts w:ascii="Footlight MT Light" w:hAnsi="Footlight MT Light" w:cs="Angsana New"/>
          <w:b/>
          <w:bCs/>
          <w:sz w:val="40"/>
          <w:szCs w:val="40"/>
          <w:u w:val="single"/>
        </w:rPr>
        <w:t>TABLIGH BY PEN:</w:t>
      </w:r>
    </w:p>
    <w:p w14:paraId="405F99C4" w14:textId="77777777" w:rsidR="00AD41CC" w:rsidRPr="00FB6649" w:rsidRDefault="00AD41CC" w:rsidP="00AD41CC">
      <w:pPr>
        <w:pStyle w:val="Body"/>
        <w:spacing w:line="360" w:lineRule="auto"/>
        <w:ind w:left="-284" w:right="-619"/>
        <w:jc w:val="both"/>
        <w:rPr>
          <w:rFonts w:ascii="Footlight MT Light" w:hAnsi="Footlight MT Light" w:cs="Angsana New"/>
          <w:sz w:val="40"/>
          <w:szCs w:val="40"/>
        </w:rPr>
      </w:pPr>
      <w:r w:rsidRPr="00FB6649">
        <w:rPr>
          <w:rFonts w:ascii="Footlight MT Light" w:hAnsi="Footlight MT Light" w:cs="Angsana New"/>
          <w:sz w:val="40"/>
          <w:szCs w:val="40"/>
        </w:rPr>
        <w:t>Members who have the capacity should be encouraged to write articles in Newspapers and magazines</w:t>
      </w:r>
      <w:r>
        <w:rPr>
          <w:rFonts w:ascii="Footlight MT Light" w:hAnsi="Footlight MT Light" w:cs="Angsana New"/>
          <w:sz w:val="40"/>
          <w:szCs w:val="40"/>
        </w:rPr>
        <w:t xml:space="preserve"> by</w:t>
      </w:r>
    </w:p>
    <w:p w14:paraId="2E9ADB3B" w14:textId="44885F3C" w:rsidR="00AD41CC" w:rsidRDefault="00AD41CC" w:rsidP="00AD41CC">
      <w:pPr>
        <w:pStyle w:val="Body"/>
        <w:numPr>
          <w:ilvl w:val="2"/>
          <w:numId w:val="13"/>
        </w:numPr>
        <w:spacing w:line="360" w:lineRule="auto"/>
        <w:ind w:left="-284" w:right="-619"/>
        <w:jc w:val="both"/>
        <w:rPr>
          <w:rFonts w:ascii="Footlight MT Light" w:hAnsi="Footlight MT Light" w:cs="Angsana New"/>
          <w:sz w:val="40"/>
          <w:szCs w:val="40"/>
          <w:lang w:val="en-AU"/>
        </w:rPr>
      </w:pPr>
      <w:r w:rsidRPr="000C6318">
        <w:rPr>
          <w:rFonts w:ascii="Footlight MT Light" w:hAnsi="Footlight MT Light" w:cs="Angsana New"/>
          <w:sz w:val="40"/>
          <w:szCs w:val="40"/>
          <w:lang w:val="en-AU"/>
        </w:rPr>
        <w:t xml:space="preserve">Responding to Incidents/ Allegations against Islam </w:t>
      </w:r>
      <w:proofErr w:type="spellStart"/>
      <w:r w:rsidRPr="000C6318">
        <w:rPr>
          <w:rFonts w:ascii="Footlight MT Light" w:hAnsi="Footlight MT Light" w:cs="Angsana New"/>
          <w:sz w:val="40"/>
          <w:szCs w:val="40"/>
          <w:lang w:val="en-AU"/>
        </w:rPr>
        <w:t>Ahmadiyyat</w:t>
      </w:r>
      <w:proofErr w:type="spellEnd"/>
      <w:r w:rsidR="000C65B2">
        <w:rPr>
          <w:rFonts w:ascii="Footlight MT Light" w:hAnsi="Footlight MT Light" w:cs="Angsana New"/>
          <w:sz w:val="40"/>
          <w:szCs w:val="40"/>
          <w:lang w:val="en-AU"/>
        </w:rPr>
        <w:t xml:space="preserve"> through articles and letters to editors.</w:t>
      </w:r>
    </w:p>
    <w:p w14:paraId="3EBA6919" w14:textId="7558DD17" w:rsidR="000C65B2" w:rsidRDefault="000C65B2" w:rsidP="00AD41CC">
      <w:pPr>
        <w:pStyle w:val="Body"/>
        <w:numPr>
          <w:ilvl w:val="2"/>
          <w:numId w:val="13"/>
        </w:numPr>
        <w:spacing w:line="360" w:lineRule="auto"/>
        <w:ind w:left="-284" w:right="-619"/>
        <w:jc w:val="both"/>
        <w:rPr>
          <w:rFonts w:ascii="Footlight MT Light" w:hAnsi="Footlight MT Light" w:cs="Angsana New"/>
          <w:sz w:val="40"/>
          <w:szCs w:val="40"/>
          <w:lang w:val="en-AU"/>
        </w:rPr>
      </w:pPr>
      <w:r>
        <w:rPr>
          <w:rFonts w:ascii="Footlight MT Light" w:hAnsi="Footlight MT Light" w:cs="Angsana New"/>
          <w:sz w:val="40"/>
          <w:szCs w:val="40"/>
          <w:lang w:val="en-AU"/>
        </w:rPr>
        <w:t>Letters to MPs</w:t>
      </w:r>
      <w:r w:rsidR="003B7E60">
        <w:rPr>
          <w:rFonts w:ascii="Footlight MT Light" w:hAnsi="Footlight MT Light" w:cs="Angsana New"/>
          <w:sz w:val="40"/>
          <w:szCs w:val="40"/>
          <w:lang w:val="en-AU"/>
        </w:rPr>
        <w:t>.</w:t>
      </w:r>
    </w:p>
    <w:p w14:paraId="05D936E9" w14:textId="77777777" w:rsidR="00AD41CC" w:rsidRDefault="00AD41CC" w:rsidP="00AD41CC">
      <w:pPr>
        <w:pStyle w:val="Body"/>
        <w:spacing w:line="360" w:lineRule="auto"/>
        <w:ind w:left="-284" w:right="-619"/>
        <w:jc w:val="both"/>
        <w:rPr>
          <w:rFonts w:ascii="Footlight MT Light" w:hAnsi="Footlight MT Light" w:cs="Angsana New"/>
          <w:b/>
          <w:bCs/>
          <w:sz w:val="40"/>
          <w:szCs w:val="40"/>
          <w:u w:val="single"/>
          <w:lang w:val="en-AU"/>
        </w:rPr>
      </w:pPr>
      <w:r w:rsidRPr="007B21CB">
        <w:rPr>
          <w:rFonts w:ascii="Footlight MT Light" w:hAnsi="Footlight MT Light" w:cs="Angsana New"/>
          <w:b/>
          <w:bCs/>
          <w:sz w:val="40"/>
          <w:szCs w:val="40"/>
          <w:u w:val="single"/>
          <w:lang w:val="en-AU"/>
        </w:rPr>
        <w:t>Media</w:t>
      </w:r>
      <w:r>
        <w:rPr>
          <w:rFonts w:ascii="Footlight MT Light" w:hAnsi="Footlight MT Light" w:cs="Angsana New"/>
          <w:b/>
          <w:bCs/>
          <w:sz w:val="40"/>
          <w:szCs w:val="40"/>
          <w:u w:val="single"/>
          <w:lang w:val="en-AU"/>
        </w:rPr>
        <w:t>:</w:t>
      </w:r>
    </w:p>
    <w:p w14:paraId="791C3F44" w14:textId="20F24844" w:rsidR="00AD41CC" w:rsidRPr="005D3414" w:rsidRDefault="00AD41CC" w:rsidP="00AD41CC">
      <w:pPr>
        <w:pStyle w:val="Body"/>
        <w:numPr>
          <w:ilvl w:val="0"/>
          <w:numId w:val="26"/>
        </w:numPr>
        <w:spacing w:line="360" w:lineRule="auto"/>
        <w:ind w:right="-619"/>
        <w:jc w:val="both"/>
        <w:rPr>
          <w:rFonts w:ascii="Footlight MT Light" w:hAnsi="Footlight MT Light" w:cs="Angsana New"/>
          <w:b/>
          <w:bCs/>
          <w:sz w:val="40"/>
          <w:szCs w:val="40"/>
          <w:u w:val="single"/>
          <w:lang w:val="en-AU"/>
        </w:rPr>
      </w:pPr>
      <w:r w:rsidRPr="0020503C">
        <w:rPr>
          <w:rFonts w:ascii="Footlight MT Light" w:hAnsi="Footlight MT Light" w:cs="Angsana New"/>
          <w:sz w:val="40"/>
          <w:szCs w:val="40"/>
          <w:lang w:val="en-AU"/>
        </w:rPr>
        <w:t xml:space="preserve">Promote and encourage viewership of MTA programs such as </w:t>
      </w:r>
      <w:r w:rsidRPr="0020503C">
        <w:rPr>
          <w:rFonts w:ascii="Footlight MT Light" w:hAnsi="Footlight MT Light" w:cs="Angsana New" w:hint="eastAsia"/>
          <w:sz w:val="40"/>
          <w:szCs w:val="40"/>
          <w:lang w:val="en-AU"/>
        </w:rPr>
        <w:t>Beacon of Truth</w:t>
      </w:r>
      <w:r w:rsidRPr="0020503C">
        <w:rPr>
          <w:rFonts w:ascii="Footlight MT Light" w:hAnsi="Footlight MT Light" w:cs="Angsana New"/>
          <w:sz w:val="40"/>
          <w:szCs w:val="40"/>
          <w:lang w:val="en-AU"/>
        </w:rPr>
        <w:t>,</w:t>
      </w:r>
      <w:r w:rsidRPr="0020503C">
        <w:rPr>
          <w:rFonts w:ascii="Footlight MT Light" w:hAnsi="Footlight MT Light" w:cs="Angsana New" w:hint="eastAsia"/>
          <w:sz w:val="40"/>
          <w:szCs w:val="40"/>
          <w:lang w:val="en-AU"/>
        </w:rPr>
        <w:t xml:space="preserve"> Press Point</w:t>
      </w:r>
      <w:r w:rsidRPr="0020503C">
        <w:rPr>
          <w:rFonts w:ascii="Footlight MT Light" w:hAnsi="Footlight MT Light" w:cs="Angsana New"/>
          <w:sz w:val="40"/>
          <w:szCs w:val="40"/>
          <w:lang w:val="en-AU"/>
        </w:rPr>
        <w:t>,</w:t>
      </w:r>
      <w:r w:rsidRPr="0020503C">
        <w:rPr>
          <w:rFonts w:ascii="Footlight MT Light" w:hAnsi="Footlight MT Light" w:cs="Angsana New" w:hint="eastAsia"/>
          <w:sz w:val="40"/>
          <w:szCs w:val="40"/>
          <w:lang w:val="en-AU"/>
        </w:rPr>
        <w:t xml:space="preserve"> In His Own</w:t>
      </w:r>
      <w:r w:rsidRPr="00EB60B9">
        <w:rPr>
          <w:rFonts w:ascii="Footlight MT Light" w:hAnsi="Footlight MT Light" w:cs="Angsana New" w:hint="eastAsia"/>
          <w:sz w:val="40"/>
          <w:szCs w:val="40"/>
          <w:lang w:val="en-AU"/>
        </w:rPr>
        <w:t xml:space="preserve"> Words</w:t>
      </w:r>
      <w:r>
        <w:rPr>
          <w:rFonts w:ascii="Footlight MT Light" w:hAnsi="Footlight MT Light" w:cs="Angsana New"/>
          <w:sz w:val="40"/>
          <w:szCs w:val="40"/>
          <w:lang w:val="en-AU"/>
        </w:rPr>
        <w:t>,</w:t>
      </w:r>
      <w:r w:rsidRPr="00EB60B9">
        <w:rPr>
          <w:rFonts w:ascii="Footlight MT Light" w:hAnsi="Footlight MT Light" w:cs="Angsana New" w:hint="eastAsia"/>
          <w:sz w:val="40"/>
          <w:szCs w:val="40"/>
          <w:lang w:val="en-AU"/>
        </w:rPr>
        <w:t xml:space="preserve"> </w:t>
      </w:r>
      <w:r w:rsidRPr="005D3414">
        <w:rPr>
          <w:rFonts w:ascii="Footlight MT Light" w:hAnsi="Footlight MT Light" w:cs="Angsana New" w:hint="eastAsia"/>
          <w:sz w:val="40"/>
          <w:szCs w:val="40"/>
          <w:lang w:val="en-AU"/>
        </w:rPr>
        <w:t>Faith Matters</w:t>
      </w:r>
      <w:r w:rsidR="00732709">
        <w:rPr>
          <w:rFonts w:ascii="Footlight MT Light" w:hAnsi="Footlight MT Light" w:cs="Angsana New"/>
          <w:sz w:val="40"/>
          <w:szCs w:val="40"/>
          <w:lang w:val="en-AU"/>
        </w:rPr>
        <w:t xml:space="preserve"> outside the community as well as in Lajna members.</w:t>
      </w:r>
    </w:p>
    <w:p w14:paraId="4BB3FD80" w14:textId="77777777" w:rsidR="00AD41CC" w:rsidRPr="00324006" w:rsidRDefault="00AD41CC" w:rsidP="00AD41CC">
      <w:pPr>
        <w:pStyle w:val="Body"/>
        <w:numPr>
          <w:ilvl w:val="0"/>
          <w:numId w:val="26"/>
        </w:numPr>
        <w:spacing w:line="360" w:lineRule="auto"/>
        <w:ind w:right="-619"/>
        <w:jc w:val="both"/>
        <w:rPr>
          <w:rFonts w:ascii="Footlight MT Light" w:hAnsi="Footlight MT Light" w:cs="Angsana New"/>
          <w:b/>
          <w:bCs/>
          <w:sz w:val="40"/>
          <w:szCs w:val="40"/>
          <w:u w:val="single"/>
        </w:rPr>
      </w:pPr>
      <w:r w:rsidRPr="00DC1718">
        <w:rPr>
          <w:rFonts w:ascii="Footlight MT Light" w:hAnsi="Footlight MT Light" w:cs="Angsana New"/>
          <w:sz w:val="40"/>
          <w:szCs w:val="40"/>
          <w:lang w:val="en-AU"/>
        </w:rPr>
        <w:t>letters and articles to Editor on Newspapers.</w:t>
      </w:r>
    </w:p>
    <w:p w14:paraId="5311039F" w14:textId="77777777" w:rsidR="00AD41CC" w:rsidRPr="00B827E5" w:rsidRDefault="00AD41CC" w:rsidP="00AD41CC">
      <w:pPr>
        <w:pStyle w:val="Body"/>
        <w:spacing w:line="360" w:lineRule="auto"/>
        <w:ind w:left="536" w:right="-619"/>
        <w:jc w:val="both"/>
        <w:rPr>
          <w:rFonts w:ascii="Footlight MT Light" w:hAnsi="Footlight MT Light" w:cs="Angsana New"/>
          <w:b/>
          <w:bCs/>
          <w:sz w:val="40"/>
          <w:szCs w:val="40"/>
          <w:u w:val="single"/>
        </w:rPr>
      </w:pPr>
      <w:r w:rsidRPr="00B827E5">
        <w:rPr>
          <w:rFonts w:ascii="Footlight MT Light" w:hAnsi="Footlight MT Light" w:cs="Angsana New"/>
          <w:b/>
          <w:bCs/>
          <w:sz w:val="40"/>
          <w:szCs w:val="40"/>
          <w:u w:val="single"/>
          <w:lang w:val="en-AU"/>
        </w:rPr>
        <w:t xml:space="preserve">Social Media: </w:t>
      </w:r>
    </w:p>
    <w:p w14:paraId="4EC4C8B9" w14:textId="77777777" w:rsidR="00AD41CC" w:rsidRPr="0011149A" w:rsidRDefault="00AD41CC" w:rsidP="00AD41CC">
      <w:pPr>
        <w:pStyle w:val="Body"/>
        <w:numPr>
          <w:ilvl w:val="0"/>
          <w:numId w:val="26"/>
        </w:numPr>
        <w:spacing w:line="360" w:lineRule="auto"/>
        <w:ind w:right="-619"/>
        <w:jc w:val="both"/>
        <w:rPr>
          <w:rFonts w:ascii="Footlight MT Light" w:hAnsi="Footlight MT Light" w:cs="Angsana New"/>
          <w:b/>
          <w:bCs/>
          <w:sz w:val="40"/>
          <w:szCs w:val="40"/>
          <w:u w:val="single"/>
        </w:rPr>
      </w:pPr>
      <w:r w:rsidRPr="005D3414">
        <w:rPr>
          <w:rFonts w:ascii="Footlight MT Light" w:hAnsi="Footlight MT Light" w:cs="Angsana New"/>
          <w:sz w:val="40"/>
          <w:szCs w:val="40"/>
          <w:lang w:val="en-AU"/>
        </w:rPr>
        <w:t xml:space="preserve">linking </w:t>
      </w:r>
      <w:proofErr w:type="spellStart"/>
      <w:r>
        <w:rPr>
          <w:rFonts w:ascii="Footlight MT Light" w:hAnsi="Footlight MT Light" w:cs="Angsana New"/>
          <w:sz w:val="40"/>
          <w:szCs w:val="40"/>
          <w:lang w:val="en-AU"/>
        </w:rPr>
        <w:t>jammati</w:t>
      </w:r>
      <w:proofErr w:type="spellEnd"/>
      <w:r>
        <w:rPr>
          <w:rFonts w:ascii="Footlight MT Light" w:hAnsi="Footlight MT Light" w:cs="Angsana New"/>
          <w:sz w:val="40"/>
          <w:szCs w:val="40"/>
          <w:lang w:val="en-AU"/>
        </w:rPr>
        <w:t xml:space="preserve"> </w:t>
      </w:r>
      <w:r w:rsidRPr="005D3414">
        <w:rPr>
          <w:rFonts w:ascii="Footlight MT Light" w:hAnsi="Footlight MT Light" w:cs="Angsana New"/>
          <w:sz w:val="40"/>
          <w:szCs w:val="40"/>
          <w:lang w:val="en-AU"/>
        </w:rPr>
        <w:t>YouTube Videos</w:t>
      </w:r>
      <w:r>
        <w:rPr>
          <w:rFonts w:ascii="Footlight MT Light" w:hAnsi="Footlight MT Light" w:cs="Angsana New"/>
          <w:sz w:val="40"/>
          <w:szCs w:val="40"/>
          <w:lang w:val="en-AU"/>
        </w:rPr>
        <w:t xml:space="preserve"> along with tweets and popular trends.</w:t>
      </w:r>
    </w:p>
    <w:p w14:paraId="3EB7BC98" w14:textId="7764F448" w:rsidR="00A41A58" w:rsidRPr="009F6CE0" w:rsidRDefault="00AD41CC" w:rsidP="00AD41CC">
      <w:pPr>
        <w:pStyle w:val="Body"/>
        <w:numPr>
          <w:ilvl w:val="0"/>
          <w:numId w:val="26"/>
        </w:numPr>
        <w:spacing w:line="360" w:lineRule="auto"/>
        <w:ind w:right="-619"/>
        <w:jc w:val="both"/>
        <w:rPr>
          <w:rFonts w:ascii="Footlight MT Light" w:hAnsi="Footlight MT Light" w:cs="Angsana New"/>
          <w:b/>
          <w:bCs/>
          <w:sz w:val="40"/>
          <w:szCs w:val="40"/>
          <w:u w:val="single"/>
        </w:rPr>
      </w:pPr>
      <w:r w:rsidRPr="005D3414">
        <w:rPr>
          <w:rFonts w:ascii="Footlight MT Light" w:hAnsi="Footlight MT Light" w:cs="Angsana New"/>
          <w:sz w:val="40"/>
          <w:szCs w:val="40"/>
          <w:lang w:val="en-AU"/>
        </w:rPr>
        <w:t xml:space="preserve">promoting other </w:t>
      </w:r>
      <w:proofErr w:type="spellStart"/>
      <w:r w:rsidRPr="005D3414">
        <w:rPr>
          <w:rFonts w:ascii="Footlight MT Light" w:hAnsi="Footlight MT Light" w:cs="Angsana New"/>
          <w:sz w:val="40"/>
          <w:szCs w:val="40"/>
          <w:lang w:val="en-AU"/>
        </w:rPr>
        <w:t>Jammat</w:t>
      </w:r>
      <w:proofErr w:type="spellEnd"/>
      <w:r w:rsidRPr="005D3414">
        <w:rPr>
          <w:rFonts w:ascii="Footlight MT Light" w:hAnsi="Footlight MT Light" w:cs="Angsana New"/>
          <w:sz w:val="40"/>
          <w:szCs w:val="40"/>
          <w:lang w:val="en-AU"/>
        </w:rPr>
        <w:t xml:space="preserve"> Accounts</w:t>
      </w:r>
      <w:r>
        <w:rPr>
          <w:rFonts w:ascii="Footlight MT Light" w:hAnsi="Footlight MT Light" w:cs="Angsana New"/>
          <w:sz w:val="40"/>
          <w:szCs w:val="40"/>
          <w:lang w:val="en-AU"/>
        </w:rPr>
        <w:t>.</w:t>
      </w:r>
      <w:r w:rsidR="007D7FF1" w:rsidRPr="00AD41CC">
        <w:rPr>
          <w:rFonts w:ascii="Footlight MT Light" w:hAnsi="Footlight MT Light" w:cs="Angsana New"/>
          <w:sz w:val="40"/>
          <w:szCs w:val="40"/>
          <w:lang w:val="en-AU"/>
        </w:rPr>
        <w:t xml:space="preserve">    </w:t>
      </w:r>
    </w:p>
    <w:p w14:paraId="76FC7600" w14:textId="581B9EA4" w:rsidR="009F6CE0" w:rsidRPr="009F6CE0" w:rsidRDefault="009F6CE0" w:rsidP="009F6CE0">
      <w:pPr>
        <w:pStyle w:val="Body"/>
        <w:spacing w:line="360" w:lineRule="auto"/>
        <w:ind w:left="536" w:right="-619"/>
        <w:jc w:val="both"/>
        <w:rPr>
          <w:rFonts w:ascii="Footlight MT Light" w:hAnsi="Footlight MT Light" w:cs="Angsana New"/>
          <w:b/>
          <w:bCs/>
          <w:sz w:val="40"/>
          <w:szCs w:val="40"/>
          <w:u w:val="single"/>
        </w:rPr>
      </w:pPr>
      <w:r>
        <w:rPr>
          <w:rFonts w:ascii="Footlight MT Light" w:hAnsi="Footlight MT Light" w:cs="Angsana New"/>
          <w:sz w:val="40"/>
          <w:szCs w:val="40"/>
          <w:lang w:val="en-AU"/>
        </w:rPr>
        <w:t xml:space="preserve">                         </w:t>
      </w:r>
      <w:r w:rsidRPr="009F6CE0">
        <w:rPr>
          <w:rFonts w:ascii="Footlight MT Light" w:hAnsi="Footlight MT Light" w:cs="Angsana New"/>
          <w:b/>
          <w:bCs/>
          <w:sz w:val="40"/>
          <w:szCs w:val="40"/>
          <w:u w:val="single"/>
          <w:lang w:val="en-AU"/>
        </w:rPr>
        <w:t>Section 4</w:t>
      </w:r>
    </w:p>
    <w:p w14:paraId="2787B911" w14:textId="5D54FF06" w:rsidR="00213324" w:rsidRPr="003D4557" w:rsidRDefault="00993E47" w:rsidP="00D8650C">
      <w:pPr>
        <w:pStyle w:val="Body"/>
        <w:numPr>
          <w:ilvl w:val="0"/>
          <w:numId w:val="7"/>
        </w:numPr>
        <w:spacing w:line="360" w:lineRule="auto"/>
        <w:ind w:left="-284" w:right="-619"/>
        <w:jc w:val="both"/>
        <w:rPr>
          <w:rFonts w:ascii="Footlight MT Light" w:hAnsi="Footlight MT Light" w:cs="Angsana New"/>
          <w:b/>
          <w:sz w:val="40"/>
          <w:szCs w:val="40"/>
        </w:rPr>
      </w:pPr>
      <w:bookmarkStart w:id="1" w:name="_Hlk498274319"/>
      <w:proofErr w:type="spellStart"/>
      <w:r w:rsidRPr="000C6318">
        <w:rPr>
          <w:rFonts w:ascii="Footlight MT Light" w:hAnsi="Footlight MT Light" w:cs="Angsana New"/>
          <w:b/>
          <w:bCs/>
          <w:sz w:val="40"/>
          <w:szCs w:val="40"/>
          <w:u w:val="single"/>
        </w:rPr>
        <w:lastRenderedPageBreak/>
        <w:t>Ashrah</w:t>
      </w:r>
      <w:proofErr w:type="spellEnd"/>
      <w:r w:rsidRPr="000C6318">
        <w:rPr>
          <w:rFonts w:ascii="Footlight MT Light" w:hAnsi="Footlight MT Light" w:cs="Angsana New"/>
          <w:b/>
          <w:bCs/>
          <w:sz w:val="40"/>
          <w:szCs w:val="40"/>
          <w:u w:val="single"/>
        </w:rPr>
        <w:t xml:space="preserve"> </w:t>
      </w:r>
      <w:proofErr w:type="spellStart"/>
      <w:r w:rsidRPr="000C6318">
        <w:rPr>
          <w:rFonts w:ascii="Footlight MT Light" w:hAnsi="Footlight MT Light" w:cs="Angsana New"/>
          <w:b/>
          <w:bCs/>
          <w:sz w:val="40"/>
          <w:szCs w:val="40"/>
          <w:u w:val="single"/>
        </w:rPr>
        <w:t>Dawat</w:t>
      </w:r>
      <w:proofErr w:type="spellEnd"/>
      <w:r w:rsidRPr="000C6318">
        <w:rPr>
          <w:rFonts w:ascii="Footlight MT Light" w:hAnsi="Footlight MT Light" w:cs="Angsana New"/>
          <w:b/>
          <w:bCs/>
          <w:sz w:val="40"/>
          <w:szCs w:val="40"/>
          <w:u w:val="single"/>
        </w:rPr>
        <w:t>-e-</w:t>
      </w:r>
      <w:proofErr w:type="spellStart"/>
      <w:r w:rsidRPr="000C6318">
        <w:rPr>
          <w:rFonts w:ascii="Footlight MT Light" w:hAnsi="Footlight MT Light" w:cs="Angsana New"/>
          <w:b/>
          <w:bCs/>
          <w:sz w:val="40"/>
          <w:szCs w:val="40"/>
          <w:u w:val="single"/>
        </w:rPr>
        <w:t>il</w:t>
      </w:r>
      <w:r w:rsidR="007844EF" w:rsidRPr="000C6318">
        <w:rPr>
          <w:rFonts w:ascii="Footlight MT Light" w:hAnsi="Footlight MT Light" w:cs="Angsana New"/>
          <w:b/>
          <w:bCs/>
          <w:sz w:val="40"/>
          <w:szCs w:val="40"/>
          <w:u w:val="single"/>
        </w:rPr>
        <w:t>A</w:t>
      </w:r>
      <w:r w:rsidR="00A33BDF" w:rsidRPr="000C6318">
        <w:rPr>
          <w:rFonts w:ascii="Footlight MT Light" w:hAnsi="Footlight MT Light" w:cs="Angsana New"/>
          <w:b/>
          <w:bCs/>
          <w:sz w:val="40"/>
          <w:szCs w:val="40"/>
          <w:u w:val="single"/>
        </w:rPr>
        <w:t>l</w:t>
      </w:r>
      <w:r w:rsidRPr="000C6318">
        <w:rPr>
          <w:rFonts w:ascii="Footlight MT Light" w:hAnsi="Footlight MT Light" w:cs="Angsana New"/>
          <w:b/>
          <w:bCs/>
          <w:sz w:val="40"/>
          <w:szCs w:val="40"/>
          <w:u w:val="single"/>
        </w:rPr>
        <w:t>lah</w:t>
      </w:r>
      <w:proofErr w:type="spellEnd"/>
      <w:r w:rsidR="005C2202" w:rsidRPr="000C6318">
        <w:rPr>
          <w:rFonts w:ascii="Footlight MT Light" w:hAnsi="Footlight MT Light" w:cs="Angsana New"/>
          <w:b/>
          <w:bCs/>
          <w:sz w:val="40"/>
          <w:szCs w:val="40"/>
          <w:u w:val="single"/>
        </w:rPr>
        <w:t xml:space="preserve"> </w:t>
      </w:r>
      <w:bookmarkEnd w:id="1"/>
      <w:r w:rsidR="005C2202" w:rsidRPr="000C6318">
        <w:rPr>
          <w:rFonts w:ascii="Footlight MT Light" w:hAnsi="Footlight MT Light" w:cs="Angsana New"/>
          <w:b/>
          <w:bCs/>
          <w:sz w:val="40"/>
          <w:szCs w:val="40"/>
          <w:u w:val="single"/>
        </w:rPr>
        <w:t xml:space="preserve">(The 10 days of </w:t>
      </w:r>
      <w:proofErr w:type="spellStart"/>
      <w:r w:rsidR="005C2202" w:rsidRPr="000C6318">
        <w:rPr>
          <w:rFonts w:ascii="Footlight MT Light" w:hAnsi="Footlight MT Light" w:cs="Angsana New"/>
          <w:b/>
          <w:bCs/>
          <w:sz w:val="40"/>
          <w:szCs w:val="40"/>
          <w:u w:val="single"/>
        </w:rPr>
        <w:t>Tabligh</w:t>
      </w:r>
      <w:proofErr w:type="spellEnd"/>
      <w:r w:rsidR="005C2202" w:rsidRPr="000C6318">
        <w:rPr>
          <w:rFonts w:ascii="Footlight MT Light" w:hAnsi="Footlight MT Light" w:cs="Angsana New"/>
          <w:b/>
          <w:bCs/>
          <w:sz w:val="40"/>
          <w:szCs w:val="40"/>
          <w:u w:val="single"/>
        </w:rPr>
        <w:t>)</w:t>
      </w:r>
    </w:p>
    <w:p w14:paraId="1CD37A20" w14:textId="13F0A662" w:rsidR="00213324" w:rsidRPr="000C6318" w:rsidRDefault="00D34F16" w:rsidP="00FC5FE5">
      <w:pPr>
        <w:pStyle w:val="Body"/>
        <w:spacing w:line="360" w:lineRule="auto"/>
        <w:ind w:left="-567" w:right="-619"/>
        <w:jc w:val="both"/>
        <w:rPr>
          <w:rFonts w:ascii="Footlight MT Light" w:hAnsi="Footlight MT Light" w:cs="Angsana New"/>
          <w:sz w:val="40"/>
          <w:szCs w:val="40"/>
        </w:rPr>
      </w:pPr>
      <w:r w:rsidRPr="000C6318">
        <w:rPr>
          <w:rFonts w:ascii="Footlight MT Light" w:hAnsi="Footlight MT Light" w:cs="Angsana New"/>
          <w:sz w:val="40"/>
          <w:szCs w:val="40"/>
        </w:rPr>
        <w:t>Plan</w:t>
      </w:r>
      <w:r w:rsidR="005C2202" w:rsidRPr="000C6318">
        <w:rPr>
          <w:rFonts w:ascii="Footlight MT Light" w:hAnsi="Footlight MT Light" w:cs="Angsana New"/>
          <w:sz w:val="40"/>
          <w:szCs w:val="40"/>
        </w:rPr>
        <w:t xml:space="preserve"> </w:t>
      </w:r>
      <w:proofErr w:type="spellStart"/>
      <w:r w:rsidR="00993E47" w:rsidRPr="000C6318">
        <w:rPr>
          <w:rFonts w:ascii="Footlight MT Light" w:hAnsi="Footlight MT Light" w:cs="Angsana New"/>
          <w:bCs/>
          <w:sz w:val="40"/>
          <w:szCs w:val="40"/>
          <w:u w:val="single"/>
        </w:rPr>
        <w:t>Ashrah</w:t>
      </w:r>
      <w:proofErr w:type="spellEnd"/>
      <w:r w:rsidR="00993E47" w:rsidRPr="000C6318">
        <w:rPr>
          <w:rFonts w:ascii="Footlight MT Light" w:hAnsi="Footlight MT Light" w:cs="Angsana New"/>
          <w:bCs/>
          <w:sz w:val="40"/>
          <w:szCs w:val="40"/>
          <w:u w:val="single"/>
        </w:rPr>
        <w:t xml:space="preserve"> </w:t>
      </w:r>
      <w:proofErr w:type="spellStart"/>
      <w:r w:rsidR="00993E47" w:rsidRPr="000C6318">
        <w:rPr>
          <w:rFonts w:ascii="Footlight MT Light" w:hAnsi="Footlight MT Light" w:cs="Angsana New"/>
          <w:bCs/>
          <w:sz w:val="40"/>
          <w:szCs w:val="40"/>
          <w:u w:val="single"/>
        </w:rPr>
        <w:t>Dawat</w:t>
      </w:r>
      <w:proofErr w:type="spellEnd"/>
      <w:r w:rsidR="00993E47" w:rsidRPr="000C6318">
        <w:rPr>
          <w:rFonts w:ascii="Footlight MT Light" w:hAnsi="Footlight MT Light" w:cs="Angsana New"/>
          <w:bCs/>
          <w:sz w:val="40"/>
          <w:szCs w:val="40"/>
          <w:u w:val="single"/>
        </w:rPr>
        <w:t>-e-</w:t>
      </w:r>
      <w:proofErr w:type="spellStart"/>
      <w:r w:rsidR="00993E47" w:rsidRPr="000C6318">
        <w:rPr>
          <w:rFonts w:ascii="Footlight MT Light" w:hAnsi="Footlight MT Light" w:cs="Angsana New"/>
          <w:bCs/>
          <w:sz w:val="40"/>
          <w:szCs w:val="40"/>
          <w:u w:val="single"/>
        </w:rPr>
        <w:t>illah</w:t>
      </w:r>
      <w:proofErr w:type="spellEnd"/>
      <w:r w:rsidR="00993E47" w:rsidRPr="000C6318">
        <w:rPr>
          <w:rFonts w:ascii="Footlight MT Light" w:hAnsi="Footlight MT Light" w:cs="Angsana New"/>
          <w:bCs/>
          <w:sz w:val="40"/>
          <w:szCs w:val="40"/>
          <w:u w:val="single"/>
        </w:rPr>
        <w:t xml:space="preserve"> </w:t>
      </w:r>
      <w:r w:rsidR="005C2202" w:rsidRPr="000C6318">
        <w:rPr>
          <w:rFonts w:ascii="Footlight MT Light" w:hAnsi="Footlight MT Light" w:cs="Angsana New"/>
          <w:sz w:val="40"/>
          <w:szCs w:val="40"/>
        </w:rPr>
        <w:t xml:space="preserve">(The 10 days of </w:t>
      </w:r>
      <w:proofErr w:type="spellStart"/>
      <w:r w:rsidR="005C2202" w:rsidRPr="000C6318">
        <w:rPr>
          <w:rFonts w:ascii="Footlight MT Light" w:hAnsi="Footlight MT Light" w:cs="Angsana New"/>
          <w:sz w:val="40"/>
          <w:szCs w:val="40"/>
        </w:rPr>
        <w:t>Tabligh</w:t>
      </w:r>
      <w:proofErr w:type="spellEnd"/>
      <w:r w:rsidR="005C2202" w:rsidRPr="000C6318">
        <w:rPr>
          <w:rFonts w:ascii="Footlight MT Light" w:hAnsi="Footlight MT Light" w:cs="Angsana New"/>
          <w:sz w:val="40"/>
          <w:szCs w:val="40"/>
        </w:rPr>
        <w:t xml:space="preserve">), at least once during the year. </w:t>
      </w:r>
    </w:p>
    <w:p w14:paraId="7800D2E5" w14:textId="77777777" w:rsidR="00213324" w:rsidRPr="000C6318" w:rsidRDefault="005C2202" w:rsidP="00FC5FE5">
      <w:pPr>
        <w:pStyle w:val="Body"/>
        <w:spacing w:line="360" w:lineRule="auto"/>
        <w:ind w:left="-567" w:right="-619"/>
        <w:jc w:val="both"/>
        <w:rPr>
          <w:rFonts w:ascii="Footlight MT Light" w:hAnsi="Footlight MT Light" w:cs="Angsana New"/>
          <w:sz w:val="40"/>
          <w:szCs w:val="40"/>
          <w:u w:val="single"/>
        </w:rPr>
      </w:pPr>
      <w:r w:rsidRPr="000C6318">
        <w:rPr>
          <w:rFonts w:ascii="Footlight MT Light" w:hAnsi="Footlight MT Light" w:cs="Angsana New"/>
          <w:sz w:val="40"/>
          <w:szCs w:val="40"/>
          <w:u w:val="single"/>
        </w:rPr>
        <w:t xml:space="preserve">During </w:t>
      </w:r>
      <w:proofErr w:type="spellStart"/>
      <w:r w:rsidRPr="000C6318">
        <w:rPr>
          <w:rFonts w:ascii="Footlight MT Light" w:hAnsi="Footlight MT Light" w:cs="Angsana New"/>
          <w:sz w:val="40"/>
          <w:szCs w:val="40"/>
          <w:u w:val="single"/>
        </w:rPr>
        <w:t>Ashrah</w:t>
      </w:r>
      <w:proofErr w:type="spellEnd"/>
      <w:r w:rsidRPr="000C6318">
        <w:rPr>
          <w:rFonts w:ascii="Footlight MT Light" w:hAnsi="Footlight MT Light" w:cs="Angsana New"/>
          <w:sz w:val="40"/>
          <w:szCs w:val="40"/>
          <w:u w:val="single"/>
        </w:rPr>
        <w:t xml:space="preserve"> </w:t>
      </w:r>
      <w:r w:rsidR="00993E47" w:rsidRPr="000C6318">
        <w:rPr>
          <w:rFonts w:ascii="Footlight MT Light" w:hAnsi="Footlight MT Light" w:cs="Angsana New"/>
          <w:sz w:val="40"/>
          <w:szCs w:val="40"/>
          <w:u w:val="single"/>
        </w:rPr>
        <w:t xml:space="preserve">the </w:t>
      </w:r>
      <w:r w:rsidRPr="000C6318">
        <w:rPr>
          <w:rFonts w:ascii="Footlight MT Light" w:hAnsi="Footlight MT Light" w:cs="Angsana New"/>
          <w:sz w:val="40"/>
          <w:szCs w:val="40"/>
          <w:u w:val="single"/>
        </w:rPr>
        <w:t>following tasks can be covered:</w:t>
      </w:r>
    </w:p>
    <w:p w14:paraId="52A7A103" w14:textId="4F768E18" w:rsidR="00213324" w:rsidRPr="000C6318" w:rsidRDefault="005C2202" w:rsidP="00FC5FE5">
      <w:pPr>
        <w:pStyle w:val="Body"/>
        <w:spacing w:line="360" w:lineRule="auto"/>
        <w:ind w:left="-567" w:right="-619"/>
        <w:jc w:val="both"/>
        <w:rPr>
          <w:rFonts w:ascii="Footlight MT Light" w:hAnsi="Footlight MT Light" w:cs="Angsana New"/>
          <w:sz w:val="40"/>
          <w:szCs w:val="40"/>
        </w:rPr>
      </w:pPr>
      <w:r w:rsidRPr="000C6318">
        <w:rPr>
          <w:rFonts w:ascii="Footlight MT Light" w:hAnsi="Footlight MT Light" w:cs="Angsana New"/>
          <w:sz w:val="40"/>
          <w:szCs w:val="40"/>
        </w:rPr>
        <w:t xml:space="preserve">1: All Majlis members should be encouraged to perform </w:t>
      </w:r>
      <w:r w:rsidR="00044913">
        <w:rPr>
          <w:rFonts w:ascii="Footlight MT Light" w:hAnsi="Footlight MT Light" w:cs="Angsana New"/>
          <w:sz w:val="40"/>
          <w:szCs w:val="40"/>
        </w:rPr>
        <w:t xml:space="preserve">special </w:t>
      </w:r>
      <w:proofErr w:type="spellStart"/>
      <w:r w:rsidR="00044913">
        <w:rPr>
          <w:rFonts w:ascii="Footlight MT Light" w:hAnsi="Footlight MT Light" w:cs="Angsana New"/>
          <w:sz w:val="40"/>
          <w:szCs w:val="40"/>
        </w:rPr>
        <w:t>Nawafil</w:t>
      </w:r>
      <w:proofErr w:type="spellEnd"/>
      <w:r w:rsidR="00044913">
        <w:rPr>
          <w:rFonts w:ascii="Footlight MT Light" w:hAnsi="Footlight MT Light" w:cs="Angsana New"/>
          <w:sz w:val="40"/>
          <w:szCs w:val="40"/>
        </w:rPr>
        <w:t xml:space="preserve">, </w:t>
      </w:r>
      <w:proofErr w:type="spellStart"/>
      <w:r w:rsidRPr="000C6318">
        <w:rPr>
          <w:rFonts w:ascii="Footlight MT Light" w:hAnsi="Footlight MT Light" w:cs="Angsana New"/>
          <w:sz w:val="40"/>
          <w:szCs w:val="40"/>
        </w:rPr>
        <w:t>Tahajjud</w:t>
      </w:r>
      <w:proofErr w:type="spellEnd"/>
      <w:r w:rsidR="00044913">
        <w:rPr>
          <w:rFonts w:ascii="Footlight MT Light" w:hAnsi="Footlight MT Light" w:cs="Angsana New"/>
          <w:sz w:val="40"/>
          <w:szCs w:val="40"/>
        </w:rPr>
        <w:t xml:space="preserve"> and prayers</w:t>
      </w:r>
      <w:r w:rsidRPr="000C6318">
        <w:rPr>
          <w:rFonts w:ascii="Footlight MT Light" w:hAnsi="Footlight MT Light" w:cs="Angsana New"/>
          <w:sz w:val="40"/>
          <w:szCs w:val="40"/>
        </w:rPr>
        <w:t xml:space="preserve"> in these 10 days</w:t>
      </w:r>
      <w:r w:rsidR="00224D55">
        <w:rPr>
          <w:rFonts w:ascii="Footlight MT Light" w:hAnsi="Footlight MT Light" w:cs="Angsana New"/>
          <w:sz w:val="40"/>
          <w:szCs w:val="40"/>
        </w:rPr>
        <w:t xml:space="preserve"> for success in their </w:t>
      </w:r>
      <w:proofErr w:type="spellStart"/>
      <w:r w:rsidR="00224D55">
        <w:rPr>
          <w:rFonts w:ascii="Footlight MT Light" w:hAnsi="Footlight MT Light" w:cs="Angsana New"/>
          <w:sz w:val="40"/>
          <w:szCs w:val="40"/>
        </w:rPr>
        <w:t>tabligh</w:t>
      </w:r>
      <w:proofErr w:type="spellEnd"/>
      <w:r w:rsidR="00224D55">
        <w:rPr>
          <w:rFonts w:ascii="Footlight MT Light" w:hAnsi="Footlight MT Light" w:cs="Angsana New"/>
          <w:sz w:val="40"/>
          <w:szCs w:val="40"/>
        </w:rPr>
        <w:t xml:space="preserve"> programs.</w:t>
      </w:r>
    </w:p>
    <w:p w14:paraId="03D8D9D1" w14:textId="0535A240" w:rsidR="00213324" w:rsidRPr="000C6318" w:rsidRDefault="005C2202" w:rsidP="00FC5FE5">
      <w:pPr>
        <w:pStyle w:val="Body"/>
        <w:spacing w:line="360" w:lineRule="auto"/>
        <w:ind w:left="-567" w:right="-619"/>
        <w:jc w:val="both"/>
        <w:rPr>
          <w:rFonts w:ascii="Footlight MT Light" w:hAnsi="Footlight MT Light" w:cs="Angsana New"/>
          <w:sz w:val="40"/>
          <w:szCs w:val="40"/>
        </w:rPr>
      </w:pPr>
      <w:r w:rsidRPr="000C6318">
        <w:rPr>
          <w:rFonts w:ascii="Footlight MT Light" w:hAnsi="Footlight MT Light" w:cs="Angsana New"/>
          <w:sz w:val="40"/>
          <w:szCs w:val="40"/>
        </w:rPr>
        <w:t>2: All members should</w:t>
      </w:r>
      <w:r w:rsidRPr="000C6318">
        <w:rPr>
          <w:rFonts w:ascii="Footlight MT Light" w:hAnsi="Footlight MT Light" w:cs="Angsana New"/>
          <w:sz w:val="40"/>
          <w:szCs w:val="40"/>
          <w:lang w:val="de-DE"/>
        </w:rPr>
        <w:t xml:space="preserve"> </w:t>
      </w:r>
      <w:proofErr w:type="spellStart"/>
      <w:r w:rsidRPr="000C6318">
        <w:rPr>
          <w:rFonts w:ascii="Footlight MT Light" w:hAnsi="Footlight MT Light" w:cs="Angsana New"/>
          <w:sz w:val="40"/>
          <w:szCs w:val="40"/>
          <w:lang w:val="de-DE"/>
        </w:rPr>
        <w:t>write</w:t>
      </w:r>
      <w:proofErr w:type="spellEnd"/>
      <w:r w:rsidRPr="000C6318">
        <w:rPr>
          <w:rFonts w:ascii="Footlight MT Light" w:hAnsi="Footlight MT Light" w:cs="Angsana New"/>
          <w:sz w:val="40"/>
          <w:szCs w:val="40"/>
          <w:lang w:val="de-DE"/>
        </w:rPr>
        <w:t xml:space="preserve"> </w:t>
      </w:r>
      <w:proofErr w:type="spellStart"/>
      <w:r w:rsidRPr="000C6318">
        <w:rPr>
          <w:rFonts w:ascii="Footlight MT Light" w:hAnsi="Footlight MT Light" w:cs="Angsana New"/>
          <w:sz w:val="40"/>
          <w:szCs w:val="40"/>
          <w:lang w:val="de-DE"/>
        </w:rPr>
        <w:t>letters</w:t>
      </w:r>
      <w:proofErr w:type="spellEnd"/>
      <w:r w:rsidRPr="000C6318">
        <w:rPr>
          <w:rFonts w:ascii="Footlight MT Light" w:hAnsi="Footlight MT Light" w:cs="Angsana New"/>
          <w:sz w:val="40"/>
          <w:szCs w:val="40"/>
          <w:lang w:val="de-DE"/>
        </w:rPr>
        <w:t xml:space="preserve"> </w:t>
      </w:r>
      <w:proofErr w:type="spellStart"/>
      <w:r w:rsidRPr="000C6318">
        <w:rPr>
          <w:rFonts w:ascii="Footlight MT Light" w:hAnsi="Footlight MT Light" w:cs="Angsana New"/>
          <w:sz w:val="40"/>
          <w:szCs w:val="40"/>
          <w:lang w:val="de-DE"/>
        </w:rPr>
        <w:t>to</w:t>
      </w:r>
      <w:proofErr w:type="spellEnd"/>
      <w:r w:rsidRPr="000C6318">
        <w:rPr>
          <w:rFonts w:ascii="Footlight MT Light" w:hAnsi="Footlight MT Light" w:cs="Angsana New"/>
          <w:sz w:val="40"/>
          <w:szCs w:val="40"/>
          <w:lang w:val="de-DE"/>
        </w:rPr>
        <w:t xml:space="preserve"> </w:t>
      </w:r>
      <w:proofErr w:type="spellStart"/>
      <w:r w:rsidRPr="000C6318">
        <w:rPr>
          <w:rFonts w:ascii="Footlight MT Light" w:hAnsi="Footlight MT Light" w:cs="Angsana New"/>
          <w:sz w:val="40"/>
          <w:szCs w:val="40"/>
          <w:lang w:val="de-DE"/>
        </w:rPr>
        <w:t>Huzur</w:t>
      </w:r>
      <w:proofErr w:type="spellEnd"/>
      <w:r w:rsidRPr="000C6318">
        <w:rPr>
          <w:rFonts w:ascii="Footlight MT Light" w:hAnsi="Footlight MT Light" w:cs="Angsana New"/>
          <w:sz w:val="40"/>
          <w:szCs w:val="40"/>
          <w:lang w:val="de-DE"/>
        </w:rPr>
        <w:t xml:space="preserve"> e </w:t>
      </w:r>
      <w:proofErr w:type="spellStart"/>
      <w:r w:rsidRPr="000C6318">
        <w:rPr>
          <w:rFonts w:ascii="Footlight MT Light" w:hAnsi="Footlight MT Light" w:cs="Angsana New"/>
          <w:sz w:val="40"/>
          <w:szCs w:val="40"/>
          <w:lang w:val="de-DE"/>
        </w:rPr>
        <w:t>Anwar</w:t>
      </w:r>
      <w:proofErr w:type="spellEnd"/>
      <w:r w:rsidRPr="000C6318">
        <w:rPr>
          <w:rFonts w:ascii="Footlight MT Light" w:hAnsi="Footlight MT Light" w:cs="Angsana New"/>
          <w:sz w:val="40"/>
          <w:szCs w:val="40"/>
        </w:rPr>
        <w:t xml:space="preserve"> (a</w:t>
      </w:r>
      <w:r w:rsidR="004F4B55">
        <w:rPr>
          <w:rFonts w:ascii="Footlight MT Light" w:hAnsi="Footlight MT Light" w:cs="Angsana New"/>
          <w:sz w:val="40"/>
          <w:szCs w:val="40"/>
        </w:rPr>
        <w:t>b</w:t>
      </w:r>
      <w:r w:rsidRPr="000C6318">
        <w:rPr>
          <w:rFonts w:ascii="Footlight MT Light" w:hAnsi="Footlight MT Light" w:cs="Angsana New"/>
          <w:sz w:val="40"/>
          <w:szCs w:val="40"/>
        </w:rPr>
        <w:t xml:space="preserve">a) for </w:t>
      </w:r>
      <w:proofErr w:type="spellStart"/>
      <w:r w:rsidRPr="000C6318">
        <w:rPr>
          <w:rFonts w:ascii="Footlight MT Light" w:hAnsi="Footlight MT Light" w:cs="Angsana New"/>
          <w:sz w:val="40"/>
          <w:szCs w:val="40"/>
        </w:rPr>
        <w:t>Tabligh</w:t>
      </w:r>
      <w:proofErr w:type="spellEnd"/>
      <w:r w:rsidRPr="000C6318">
        <w:rPr>
          <w:rFonts w:ascii="Footlight MT Light" w:hAnsi="Footlight MT Light" w:cs="Angsana New"/>
          <w:sz w:val="40"/>
          <w:szCs w:val="40"/>
        </w:rPr>
        <w:t>.</w:t>
      </w:r>
    </w:p>
    <w:p w14:paraId="3128E5B8" w14:textId="444BCB0A" w:rsidR="00213324" w:rsidRPr="000C6318" w:rsidRDefault="005C2202" w:rsidP="00FC5FE5">
      <w:pPr>
        <w:pStyle w:val="Body"/>
        <w:spacing w:line="360" w:lineRule="auto"/>
        <w:ind w:left="-567" w:right="-619"/>
        <w:jc w:val="both"/>
        <w:rPr>
          <w:rFonts w:ascii="Footlight MT Light" w:hAnsi="Footlight MT Light" w:cs="Angsana New"/>
          <w:sz w:val="40"/>
          <w:szCs w:val="40"/>
        </w:rPr>
      </w:pPr>
      <w:r w:rsidRPr="000C6318">
        <w:rPr>
          <w:rFonts w:ascii="Footlight MT Light" w:hAnsi="Footlight MT Light" w:cs="Angsana New"/>
          <w:sz w:val="40"/>
          <w:szCs w:val="40"/>
        </w:rPr>
        <w:t xml:space="preserve">3: </w:t>
      </w:r>
      <w:proofErr w:type="spellStart"/>
      <w:r w:rsidRPr="000C6318">
        <w:rPr>
          <w:rFonts w:ascii="Footlight MT Light" w:hAnsi="Footlight MT Light" w:cs="Angsana New"/>
          <w:sz w:val="40"/>
          <w:szCs w:val="40"/>
        </w:rPr>
        <w:t>Tabligh</w:t>
      </w:r>
      <w:proofErr w:type="spellEnd"/>
      <w:r w:rsidRPr="000C6318">
        <w:rPr>
          <w:rFonts w:ascii="Footlight MT Light" w:hAnsi="Footlight MT Light" w:cs="Angsana New"/>
          <w:sz w:val="40"/>
          <w:szCs w:val="40"/>
        </w:rPr>
        <w:t xml:space="preserve"> workshops</w:t>
      </w:r>
      <w:r w:rsidR="00356893">
        <w:rPr>
          <w:rFonts w:ascii="Footlight MT Light" w:hAnsi="Footlight MT Light" w:cs="Angsana New"/>
          <w:sz w:val="40"/>
          <w:szCs w:val="40"/>
        </w:rPr>
        <w:t>, interactive</w:t>
      </w:r>
      <w:r w:rsidR="00985F98">
        <w:rPr>
          <w:rFonts w:ascii="Footlight MT Light" w:hAnsi="Footlight MT Light" w:cs="Angsana New"/>
          <w:sz w:val="40"/>
          <w:szCs w:val="40"/>
        </w:rPr>
        <w:t xml:space="preserve"> sessions</w:t>
      </w:r>
      <w:r w:rsidRPr="000C6318">
        <w:rPr>
          <w:rFonts w:ascii="Footlight MT Light" w:hAnsi="Footlight MT Light" w:cs="Angsana New"/>
          <w:sz w:val="40"/>
          <w:szCs w:val="40"/>
        </w:rPr>
        <w:t xml:space="preserve"> can be arranged on different topics</w:t>
      </w:r>
      <w:r w:rsidR="00356893">
        <w:rPr>
          <w:rFonts w:ascii="Footlight MT Light" w:hAnsi="Footlight MT Light" w:cs="Angsana New"/>
          <w:sz w:val="40"/>
          <w:szCs w:val="40"/>
        </w:rPr>
        <w:t>.</w:t>
      </w:r>
    </w:p>
    <w:p w14:paraId="09017F91" w14:textId="3F8B4B2B" w:rsidR="00213324" w:rsidRPr="000C6318" w:rsidRDefault="005C2202" w:rsidP="00FC5FE5">
      <w:pPr>
        <w:pStyle w:val="Body"/>
        <w:spacing w:line="360" w:lineRule="auto"/>
        <w:ind w:left="-567" w:right="-619"/>
        <w:jc w:val="both"/>
        <w:rPr>
          <w:rFonts w:ascii="Footlight MT Light" w:hAnsi="Footlight MT Light" w:cs="Angsana New"/>
          <w:sz w:val="40"/>
          <w:szCs w:val="40"/>
        </w:rPr>
      </w:pPr>
      <w:r w:rsidRPr="000C6318">
        <w:rPr>
          <w:rFonts w:ascii="Footlight MT Light" w:hAnsi="Footlight MT Light" w:cs="Angsana New"/>
          <w:sz w:val="40"/>
          <w:szCs w:val="40"/>
        </w:rPr>
        <w:t xml:space="preserve">4: </w:t>
      </w:r>
      <w:r w:rsidR="00F93CCD">
        <w:rPr>
          <w:rFonts w:ascii="Footlight MT Light" w:hAnsi="Footlight MT Light" w:cs="Angsana New"/>
          <w:sz w:val="40"/>
          <w:szCs w:val="40"/>
        </w:rPr>
        <w:t>Lit</w:t>
      </w:r>
      <w:r w:rsidR="006133EA">
        <w:rPr>
          <w:rFonts w:ascii="Footlight MT Light" w:hAnsi="Footlight MT Light" w:cs="Angsana New"/>
          <w:sz w:val="40"/>
          <w:szCs w:val="40"/>
        </w:rPr>
        <w:t>e</w:t>
      </w:r>
      <w:r w:rsidR="00F93CCD">
        <w:rPr>
          <w:rFonts w:ascii="Footlight MT Light" w:hAnsi="Footlight MT Light" w:cs="Angsana New"/>
          <w:sz w:val="40"/>
          <w:szCs w:val="40"/>
        </w:rPr>
        <w:t>rature distribution</w:t>
      </w:r>
      <w:r w:rsidR="006133EA">
        <w:rPr>
          <w:rFonts w:ascii="Footlight MT Light" w:hAnsi="Footlight MT Light" w:cs="Angsana New"/>
          <w:sz w:val="40"/>
          <w:szCs w:val="40"/>
        </w:rPr>
        <w:t>.</w:t>
      </w:r>
    </w:p>
    <w:p w14:paraId="1987883D" w14:textId="161ADA55" w:rsidR="00213324" w:rsidRPr="000C6318" w:rsidRDefault="007D7FF1" w:rsidP="00FC5FE5">
      <w:pPr>
        <w:pStyle w:val="Body"/>
        <w:spacing w:line="360" w:lineRule="auto"/>
        <w:ind w:left="-567" w:right="-619"/>
        <w:jc w:val="both"/>
        <w:rPr>
          <w:rFonts w:ascii="Footlight MT Light" w:hAnsi="Footlight MT Light" w:cs="Angsana New"/>
          <w:sz w:val="40"/>
          <w:szCs w:val="40"/>
        </w:rPr>
      </w:pPr>
      <w:r w:rsidRPr="000C6318">
        <w:rPr>
          <w:rFonts w:ascii="Footlight MT Light" w:hAnsi="Footlight MT Light" w:cs="Angsana New"/>
          <w:sz w:val="40"/>
          <w:szCs w:val="40"/>
          <w:lang w:val="fr-FR"/>
        </w:rPr>
        <w:t>5 :</w:t>
      </w:r>
      <w:r w:rsidR="00827F42" w:rsidRPr="000C6318">
        <w:rPr>
          <w:rFonts w:ascii="Footlight MT Light" w:hAnsi="Footlight MT Light" w:cs="Angsana New"/>
          <w:sz w:val="40"/>
          <w:szCs w:val="40"/>
          <w:lang w:val="fr-FR"/>
        </w:rPr>
        <w:t xml:space="preserve"> </w:t>
      </w:r>
      <w:r w:rsidR="005C2202" w:rsidRPr="000C6318">
        <w:rPr>
          <w:rFonts w:ascii="Footlight MT Light" w:hAnsi="Footlight MT Light" w:cs="Angsana New"/>
          <w:sz w:val="40"/>
          <w:szCs w:val="40"/>
          <w:lang w:val="fr-FR"/>
        </w:rPr>
        <w:t xml:space="preserve"> </w:t>
      </w:r>
      <w:r w:rsidR="0021507B" w:rsidRPr="000C6318">
        <w:rPr>
          <w:rFonts w:ascii="Footlight MT Light" w:hAnsi="Footlight MT Light" w:cs="Angsana New"/>
          <w:sz w:val="40"/>
          <w:szCs w:val="40"/>
          <w:lang w:val="fr-FR"/>
        </w:rPr>
        <w:t>A</w:t>
      </w:r>
      <w:r w:rsidRPr="000C6318">
        <w:rPr>
          <w:rFonts w:ascii="Footlight MT Light" w:hAnsi="Footlight MT Light" w:cs="Angsana New"/>
          <w:sz w:val="40"/>
          <w:szCs w:val="40"/>
          <w:lang w:val="fr-FR"/>
        </w:rPr>
        <w:t xml:space="preserve">rrange </w:t>
      </w:r>
      <w:proofErr w:type="spellStart"/>
      <w:r w:rsidRPr="000C6318">
        <w:rPr>
          <w:rFonts w:ascii="Footlight MT Light" w:hAnsi="Footlight MT Light" w:cs="Angsana New"/>
          <w:sz w:val="40"/>
          <w:szCs w:val="40"/>
          <w:lang w:val="fr-FR"/>
        </w:rPr>
        <w:t>Mosque</w:t>
      </w:r>
      <w:proofErr w:type="spellEnd"/>
      <w:r w:rsidRPr="000C6318">
        <w:rPr>
          <w:rFonts w:ascii="Footlight MT Light" w:hAnsi="Footlight MT Light" w:cs="Angsana New"/>
          <w:sz w:val="40"/>
          <w:szCs w:val="40"/>
          <w:lang w:val="fr-FR"/>
        </w:rPr>
        <w:t xml:space="preserve"> </w:t>
      </w:r>
      <w:proofErr w:type="spellStart"/>
      <w:r w:rsidRPr="000C6318">
        <w:rPr>
          <w:rFonts w:ascii="Footlight MT Light" w:hAnsi="Footlight MT Light" w:cs="Angsana New"/>
          <w:sz w:val="40"/>
          <w:szCs w:val="40"/>
          <w:lang w:val="fr-FR"/>
        </w:rPr>
        <w:t>Visit</w:t>
      </w:r>
      <w:proofErr w:type="spellEnd"/>
      <w:r w:rsidR="0021507B" w:rsidRPr="000C6318">
        <w:rPr>
          <w:rFonts w:ascii="Footlight MT Light" w:hAnsi="Footlight MT Light" w:cs="Angsana New"/>
          <w:sz w:val="40"/>
          <w:szCs w:val="40"/>
          <w:lang w:val="fr-FR"/>
        </w:rPr>
        <w:t>.</w:t>
      </w:r>
    </w:p>
    <w:p w14:paraId="7F82463A" w14:textId="1E79660E" w:rsidR="00213324" w:rsidRDefault="005C2202" w:rsidP="00FC5FE5">
      <w:pPr>
        <w:pStyle w:val="Body"/>
        <w:spacing w:line="360" w:lineRule="auto"/>
        <w:ind w:left="-567" w:right="-619"/>
        <w:jc w:val="both"/>
        <w:rPr>
          <w:rFonts w:ascii="Footlight MT Light" w:hAnsi="Footlight MT Light" w:cs="Angsana New"/>
          <w:sz w:val="40"/>
          <w:szCs w:val="40"/>
        </w:rPr>
      </w:pPr>
      <w:r w:rsidRPr="000C6318">
        <w:rPr>
          <w:rFonts w:ascii="Footlight MT Light" w:hAnsi="Footlight MT Light" w:cs="Angsana New"/>
          <w:sz w:val="40"/>
          <w:szCs w:val="40"/>
        </w:rPr>
        <w:t xml:space="preserve">6: </w:t>
      </w:r>
      <w:r w:rsidR="009C5A11">
        <w:rPr>
          <w:rFonts w:ascii="Footlight MT Light" w:hAnsi="Footlight MT Light" w:cs="Angsana New"/>
          <w:sz w:val="40"/>
          <w:szCs w:val="40"/>
        </w:rPr>
        <w:t xml:space="preserve">Formal or informal sittings with </w:t>
      </w:r>
      <w:r w:rsidRPr="000C6318">
        <w:rPr>
          <w:rFonts w:ascii="Footlight MT Light" w:hAnsi="Footlight MT Light" w:cs="Angsana New"/>
          <w:sz w:val="40"/>
          <w:szCs w:val="40"/>
        </w:rPr>
        <w:t>Non</w:t>
      </w:r>
      <w:r w:rsidR="00993E47" w:rsidRPr="000C6318">
        <w:rPr>
          <w:rFonts w:ascii="Footlight MT Light" w:hAnsi="Footlight MT Light" w:cs="Angsana New"/>
          <w:sz w:val="40"/>
          <w:szCs w:val="40"/>
        </w:rPr>
        <w:t>-</w:t>
      </w:r>
      <w:r w:rsidRPr="000C6318">
        <w:rPr>
          <w:rFonts w:ascii="Footlight MT Light" w:hAnsi="Footlight MT Light" w:cs="Angsana New"/>
          <w:sz w:val="40"/>
          <w:szCs w:val="40"/>
        </w:rPr>
        <w:t xml:space="preserve">Ahmadi Muslim/ </w:t>
      </w:r>
      <w:r w:rsidR="00993E47" w:rsidRPr="000C6318">
        <w:rPr>
          <w:rFonts w:ascii="Footlight MT Light" w:hAnsi="Footlight MT Light" w:cs="Angsana New"/>
          <w:sz w:val="40"/>
          <w:szCs w:val="40"/>
        </w:rPr>
        <w:t>Non-Muslim</w:t>
      </w:r>
      <w:r w:rsidRPr="000C6318">
        <w:rPr>
          <w:rFonts w:ascii="Footlight MT Light" w:hAnsi="Footlight MT Light" w:cs="Angsana New"/>
          <w:sz w:val="40"/>
          <w:szCs w:val="40"/>
        </w:rPr>
        <w:t xml:space="preserve"> guests</w:t>
      </w:r>
      <w:r w:rsidR="009C5A11">
        <w:rPr>
          <w:rFonts w:ascii="Footlight MT Light" w:hAnsi="Footlight MT Light" w:cs="Angsana New"/>
          <w:sz w:val="40"/>
          <w:szCs w:val="40"/>
        </w:rPr>
        <w:t>.</w:t>
      </w:r>
    </w:p>
    <w:p w14:paraId="324CE940" w14:textId="10FBE89A" w:rsidR="00EA50BF" w:rsidRPr="000C6318" w:rsidRDefault="00EA50BF" w:rsidP="00FC5FE5">
      <w:pPr>
        <w:pStyle w:val="Body"/>
        <w:spacing w:line="360" w:lineRule="auto"/>
        <w:ind w:left="-567" w:right="-619"/>
        <w:jc w:val="both"/>
        <w:rPr>
          <w:rFonts w:ascii="Footlight MT Light" w:hAnsi="Footlight MT Light" w:cs="Angsana New"/>
          <w:sz w:val="40"/>
          <w:szCs w:val="40"/>
        </w:rPr>
      </w:pPr>
      <w:r>
        <w:rPr>
          <w:rFonts w:ascii="Footlight MT Light" w:hAnsi="Footlight MT Light" w:cs="Angsana New"/>
          <w:sz w:val="40"/>
          <w:szCs w:val="40"/>
        </w:rPr>
        <w:t xml:space="preserve">7: </w:t>
      </w:r>
      <w:r w:rsidR="007A2BF7">
        <w:rPr>
          <w:rFonts w:ascii="Footlight MT Light" w:hAnsi="Footlight MT Light" w:cs="Angsana New"/>
          <w:sz w:val="40"/>
          <w:szCs w:val="40"/>
        </w:rPr>
        <w:t>visiting other community worship places.</w:t>
      </w:r>
    </w:p>
    <w:p w14:paraId="779CE385" w14:textId="5820E333" w:rsidR="00C131BB" w:rsidRPr="0017627D" w:rsidRDefault="00C131BB" w:rsidP="0017627D">
      <w:pPr>
        <w:pStyle w:val="Body"/>
        <w:spacing w:line="360" w:lineRule="auto"/>
        <w:ind w:right="-619"/>
        <w:jc w:val="both"/>
        <w:rPr>
          <w:rFonts w:ascii="Footlight MT Light" w:hAnsi="Footlight MT Light" w:cs="Angsana New"/>
          <w:sz w:val="40"/>
          <w:szCs w:val="40"/>
        </w:rPr>
      </w:pPr>
    </w:p>
    <w:p w14:paraId="006270CF" w14:textId="7E6158E9" w:rsidR="00213324" w:rsidRPr="000C6318" w:rsidRDefault="005C2202" w:rsidP="00DD0787">
      <w:pPr>
        <w:pStyle w:val="Body"/>
        <w:spacing w:line="360" w:lineRule="auto"/>
        <w:ind w:left="-567" w:right="-619"/>
        <w:jc w:val="both"/>
        <w:rPr>
          <w:rFonts w:ascii="Footlight MT Light" w:hAnsi="Footlight MT Light" w:cs="Angsana New"/>
          <w:b/>
          <w:bCs/>
          <w:sz w:val="40"/>
          <w:szCs w:val="40"/>
          <w:u w:val="single"/>
        </w:rPr>
      </w:pPr>
      <w:proofErr w:type="spellStart"/>
      <w:r w:rsidRPr="000C6318">
        <w:rPr>
          <w:rFonts w:ascii="Footlight MT Light" w:hAnsi="Footlight MT Light" w:cs="Angsana New"/>
          <w:b/>
          <w:bCs/>
          <w:sz w:val="40"/>
          <w:szCs w:val="40"/>
          <w:u w:val="single"/>
        </w:rPr>
        <w:t>Tabligh</w:t>
      </w:r>
      <w:proofErr w:type="spellEnd"/>
      <w:r w:rsidRPr="000C6318">
        <w:rPr>
          <w:rFonts w:ascii="Footlight MT Light" w:hAnsi="Footlight MT Light" w:cs="Angsana New"/>
          <w:b/>
          <w:bCs/>
          <w:sz w:val="40"/>
          <w:szCs w:val="40"/>
          <w:u w:val="single"/>
        </w:rPr>
        <w:t xml:space="preserve"> Resources:</w:t>
      </w:r>
    </w:p>
    <w:p w14:paraId="60ADAC41" w14:textId="653976A0" w:rsidR="00DC2B66" w:rsidRPr="000C6318" w:rsidRDefault="00DC2B66" w:rsidP="00FC5FE5">
      <w:pPr>
        <w:pStyle w:val="Body"/>
        <w:spacing w:line="360" w:lineRule="auto"/>
        <w:ind w:left="-567" w:right="-619"/>
        <w:jc w:val="both"/>
        <w:rPr>
          <w:rFonts w:ascii="Footlight MT Light" w:hAnsi="Footlight MT Light" w:cs="Angsana New"/>
          <w:b/>
          <w:bCs/>
          <w:sz w:val="40"/>
          <w:szCs w:val="40"/>
          <w:u w:val="single"/>
        </w:rPr>
      </w:pPr>
      <w:r w:rsidRPr="000C6318">
        <w:rPr>
          <w:rFonts w:ascii="Footlight MT Light" w:hAnsi="Footlight MT Light" w:cs="Angsana New"/>
          <w:b/>
          <w:bCs/>
          <w:sz w:val="40"/>
          <w:szCs w:val="40"/>
          <w:u w:val="single"/>
        </w:rPr>
        <w:t>Following resources can be used in meetings or classes</w:t>
      </w:r>
    </w:p>
    <w:p w14:paraId="2A745331" w14:textId="269326A0" w:rsidR="00213324" w:rsidRPr="000C6318" w:rsidRDefault="005C2202" w:rsidP="000B447E">
      <w:pPr>
        <w:pStyle w:val="ListParagraph"/>
        <w:numPr>
          <w:ilvl w:val="0"/>
          <w:numId w:val="6"/>
        </w:numPr>
        <w:spacing w:line="360" w:lineRule="auto"/>
        <w:ind w:left="-284" w:right="-619"/>
        <w:jc w:val="both"/>
        <w:rPr>
          <w:rFonts w:ascii="Footlight MT Light" w:hAnsi="Footlight MT Light" w:cs="Angsana New"/>
          <w:sz w:val="40"/>
          <w:szCs w:val="40"/>
        </w:rPr>
      </w:pPr>
      <w:proofErr w:type="spellStart"/>
      <w:r w:rsidRPr="000C6318">
        <w:rPr>
          <w:rFonts w:ascii="Footlight MT Light" w:hAnsi="Footlight MT Light" w:cs="Angsana New"/>
          <w:sz w:val="40"/>
          <w:szCs w:val="40"/>
        </w:rPr>
        <w:t>Tabligh</w:t>
      </w:r>
      <w:proofErr w:type="spellEnd"/>
      <w:r w:rsidRPr="000C6318">
        <w:rPr>
          <w:rFonts w:ascii="Footlight MT Light" w:hAnsi="Footlight MT Light" w:cs="Angsana New"/>
          <w:sz w:val="40"/>
          <w:szCs w:val="40"/>
        </w:rPr>
        <w:t xml:space="preserve"> Guide</w:t>
      </w:r>
      <w:r w:rsidR="00362686">
        <w:rPr>
          <w:rFonts w:ascii="Footlight MT Light" w:hAnsi="Footlight MT Light" w:cs="Angsana New"/>
          <w:sz w:val="40"/>
          <w:szCs w:val="40"/>
        </w:rPr>
        <w:t xml:space="preserve"> </w:t>
      </w:r>
    </w:p>
    <w:p w14:paraId="4BA84E14" w14:textId="1774C1B6" w:rsidR="00213324" w:rsidRPr="000C6318" w:rsidRDefault="005C2202" w:rsidP="000B447E">
      <w:pPr>
        <w:pStyle w:val="ListParagraph"/>
        <w:numPr>
          <w:ilvl w:val="0"/>
          <w:numId w:val="6"/>
        </w:numPr>
        <w:spacing w:line="360" w:lineRule="auto"/>
        <w:ind w:left="-284" w:right="-619"/>
        <w:jc w:val="both"/>
        <w:rPr>
          <w:rFonts w:ascii="Footlight MT Light" w:hAnsi="Footlight MT Light" w:cs="Angsana New"/>
          <w:sz w:val="40"/>
          <w:szCs w:val="40"/>
        </w:rPr>
      </w:pPr>
      <w:r w:rsidRPr="000C6318">
        <w:rPr>
          <w:rFonts w:ascii="Footlight MT Light" w:hAnsi="Footlight MT Light" w:cs="Angsana New"/>
          <w:sz w:val="40"/>
          <w:szCs w:val="40"/>
        </w:rPr>
        <w:lastRenderedPageBreak/>
        <w:t xml:space="preserve">Welcome to </w:t>
      </w:r>
      <w:proofErr w:type="spellStart"/>
      <w:r w:rsidRPr="000C6318">
        <w:rPr>
          <w:rFonts w:ascii="Footlight MT Light" w:hAnsi="Footlight MT Light" w:cs="Angsana New"/>
          <w:sz w:val="40"/>
          <w:szCs w:val="40"/>
        </w:rPr>
        <w:t>Ahmadiyyat</w:t>
      </w:r>
      <w:proofErr w:type="spellEnd"/>
      <w:r w:rsidRPr="000C6318">
        <w:rPr>
          <w:rFonts w:ascii="Footlight MT Light" w:hAnsi="Footlight MT Light" w:cs="Angsana New"/>
          <w:sz w:val="40"/>
          <w:szCs w:val="40"/>
        </w:rPr>
        <w:t xml:space="preserve"> - The True Islam </w:t>
      </w:r>
    </w:p>
    <w:p w14:paraId="75381C49" w14:textId="763D9872" w:rsidR="00E37007" w:rsidRPr="000C6318" w:rsidRDefault="00E37007" w:rsidP="000B447E">
      <w:pPr>
        <w:pStyle w:val="ListParagraph"/>
        <w:numPr>
          <w:ilvl w:val="0"/>
          <w:numId w:val="6"/>
        </w:numPr>
        <w:spacing w:line="360" w:lineRule="auto"/>
        <w:ind w:left="-284" w:right="-619"/>
        <w:jc w:val="both"/>
        <w:rPr>
          <w:rFonts w:ascii="Footlight MT Light" w:hAnsi="Footlight MT Light" w:cs="Angsana New"/>
          <w:sz w:val="40"/>
          <w:szCs w:val="40"/>
        </w:rPr>
      </w:pPr>
      <w:proofErr w:type="spellStart"/>
      <w:r w:rsidRPr="000C6318">
        <w:rPr>
          <w:rFonts w:ascii="Footlight MT Light" w:hAnsi="Footlight MT Light" w:cs="Angsana New"/>
          <w:sz w:val="40"/>
          <w:szCs w:val="40"/>
        </w:rPr>
        <w:t>Muwazna</w:t>
      </w:r>
      <w:proofErr w:type="spellEnd"/>
      <w:r w:rsidRPr="000C6318">
        <w:rPr>
          <w:rFonts w:ascii="Footlight MT Light" w:hAnsi="Footlight MT Light" w:cs="Angsana New"/>
          <w:sz w:val="40"/>
          <w:szCs w:val="40"/>
        </w:rPr>
        <w:t xml:space="preserve"> e </w:t>
      </w:r>
      <w:proofErr w:type="spellStart"/>
      <w:r w:rsidRPr="000C6318">
        <w:rPr>
          <w:rFonts w:ascii="Footlight MT Light" w:hAnsi="Footlight MT Light" w:cs="Angsana New"/>
          <w:sz w:val="40"/>
          <w:szCs w:val="40"/>
        </w:rPr>
        <w:t>Mazahib</w:t>
      </w:r>
      <w:proofErr w:type="spellEnd"/>
      <w:r w:rsidRPr="000C6318">
        <w:rPr>
          <w:rFonts w:ascii="Footlight MT Light" w:hAnsi="Footlight MT Light" w:cs="Angsana New"/>
          <w:sz w:val="40"/>
          <w:szCs w:val="40"/>
        </w:rPr>
        <w:t>.</w:t>
      </w:r>
      <w:r w:rsidR="00362686">
        <w:rPr>
          <w:rFonts w:ascii="Footlight MT Light" w:hAnsi="Footlight MT Light" w:cs="Angsana New"/>
          <w:sz w:val="40"/>
          <w:szCs w:val="40"/>
        </w:rPr>
        <w:t xml:space="preserve"> </w:t>
      </w:r>
    </w:p>
    <w:p w14:paraId="611A0BA4" w14:textId="340E42D4" w:rsidR="00DC2B66" w:rsidRPr="000C6318" w:rsidRDefault="00D21638" w:rsidP="000B447E">
      <w:pPr>
        <w:pStyle w:val="ListParagraph"/>
        <w:numPr>
          <w:ilvl w:val="0"/>
          <w:numId w:val="6"/>
        </w:numPr>
        <w:spacing w:line="360" w:lineRule="auto"/>
        <w:ind w:left="-284" w:right="-619"/>
        <w:jc w:val="both"/>
        <w:rPr>
          <w:rFonts w:ascii="Footlight MT Light" w:hAnsi="Footlight MT Light" w:cs="Angsana New"/>
          <w:sz w:val="40"/>
          <w:szCs w:val="40"/>
        </w:rPr>
      </w:pPr>
      <w:r w:rsidRPr="000C6318">
        <w:rPr>
          <w:rFonts w:ascii="Footlight MT Light" w:hAnsi="Footlight MT Light" w:cs="Angsana New"/>
          <w:sz w:val="40"/>
          <w:szCs w:val="40"/>
        </w:rPr>
        <w:t>Maryam Maga</w:t>
      </w:r>
      <w:r w:rsidR="00DC2B66" w:rsidRPr="000C6318">
        <w:rPr>
          <w:rFonts w:ascii="Footlight MT Light" w:hAnsi="Footlight MT Light" w:cs="Angsana New"/>
          <w:sz w:val="40"/>
          <w:szCs w:val="40"/>
        </w:rPr>
        <w:t>zine</w:t>
      </w:r>
      <w:r w:rsidR="00362686">
        <w:rPr>
          <w:rFonts w:ascii="Footlight MT Light" w:hAnsi="Footlight MT Light" w:cs="Angsana New"/>
          <w:sz w:val="40"/>
          <w:szCs w:val="40"/>
        </w:rPr>
        <w:t xml:space="preserve"> </w:t>
      </w:r>
    </w:p>
    <w:p w14:paraId="3660CF3A" w14:textId="22268AC5" w:rsidR="00D21638" w:rsidRPr="000C6318" w:rsidRDefault="00D21638" w:rsidP="000B447E">
      <w:pPr>
        <w:pStyle w:val="ListParagraph"/>
        <w:numPr>
          <w:ilvl w:val="0"/>
          <w:numId w:val="6"/>
        </w:numPr>
        <w:spacing w:line="360" w:lineRule="auto"/>
        <w:ind w:left="-284" w:right="-619"/>
        <w:jc w:val="both"/>
        <w:rPr>
          <w:rFonts w:ascii="Footlight MT Light" w:hAnsi="Footlight MT Light" w:cs="Angsana New"/>
          <w:sz w:val="40"/>
          <w:szCs w:val="40"/>
        </w:rPr>
      </w:pPr>
      <w:r w:rsidRPr="000C6318">
        <w:rPr>
          <w:rFonts w:ascii="Footlight MT Light" w:hAnsi="Footlight MT Light" w:cs="Angsana New"/>
          <w:sz w:val="40"/>
          <w:szCs w:val="40"/>
        </w:rPr>
        <w:t>Al-Hakam</w:t>
      </w:r>
      <w:r w:rsidR="00362686">
        <w:rPr>
          <w:rFonts w:ascii="Footlight MT Light" w:hAnsi="Footlight MT Light" w:cs="Angsana New"/>
          <w:sz w:val="40"/>
          <w:szCs w:val="40"/>
        </w:rPr>
        <w:t xml:space="preserve"> </w:t>
      </w:r>
    </w:p>
    <w:p w14:paraId="12C8267E" w14:textId="77777777" w:rsidR="00213324" w:rsidRPr="000C6318" w:rsidRDefault="005C2202" w:rsidP="00FC5FE5">
      <w:pPr>
        <w:pStyle w:val="Body"/>
        <w:spacing w:line="360" w:lineRule="auto"/>
        <w:ind w:left="-567" w:right="-619"/>
        <w:jc w:val="both"/>
        <w:rPr>
          <w:rFonts w:ascii="Footlight MT Light" w:hAnsi="Footlight MT Light" w:cs="Angsana New"/>
          <w:b/>
          <w:bCs/>
          <w:sz w:val="40"/>
          <w:szCs w:val="40"/>
          <w:u w:val="single"/>
        </w:rPr>
      </w:pPr>
      <w:r w:rsidRPr="000C6318">
        <w:rPr>
          <w:rFonts w:ascii="Footlight MT Light" w:hAnsi="Footlight MT Light" w:cs="Angsana New"/>
          <w:b/>
          <w:bCs/>
          <w:sz w:val="40"/>
          <w:szCs w:val="40"/>
          <w:u w:val="single"/>
        </w:rPr>
        <w:t>Friday Sermons:</w:t>
      </w:r>
    </w:p>
    <w:p w14:paraId="23795F5B" w14:textId="77777777" w:rsidR="00213324" w:rsidRPr="000C6318" w:rsidRDefault="005C2202" w:rsidP="000B447E">
      <w:pPr>
        <w:pStyle w:val="ListParagraph"/>
        <w:numPr>
          <w:ilvl w:val="0"/>
          <w:numId w:val="6"/>
        </w:numPr>
        <w:spacing w:line="360" w:lineRule="auto"/>
        <w:ind w:left="-284" w:right="-619"/>
        <w:jc w:val="both"/>
        <w:rPr>
          <w:rFonts w:ascii="Footlight MT Light" w:hAnsi="Footlight MT Light" w:cs="Angsana New"/>
          <w:sz w:val="40"/>
          <w:szCs w:val="40"/>
        </w:rPr>
      </w:pPr>
      <w:r w:rsidRPr="000C6318">
        <w:rPr>
          <w:rFonts w:ascii="Footlight MT Light" w:hAnsi="Footlight MT Light" w:cs="Angsana New"/>
          <w:sz w:val="40"/>
          <w:szCs w:val="40"/>
        </w:rPr>
        <w:t>Delivered on 9</w:t>
      </w:r>
      <w:r w:rsidRPr="000C6318">
        <w:rPr>
          <w:rFonts w:ascii="Footlight MT Light" w:hAnsi="Footlight MT Light" w:cs="Angsana New"/>
          <w:sz w:val="40"/>
          <w:szCs w:val="40"/>
          <w:vertAlign w:val="superscript"/>
        </w:rPr>
        <w:t>th</w:t>
      </w:r>
      <w:r w:rsidRPr="000C6318">
        <w:rPr>
          <w:rFonts w:ascii="Footlight MT Light" w:hAnsi="Footlight MT Light" w:cs="Angsana New"/>
          <w:sz w:val="40"/>
          <w:szCs w:val="40"/>
        </w:rPr>
        <w:t xml:space="preserve"> April 2010</w:t>
      </w:r>
    </w:p>
    <w:p w14:paraId="024BE6A7" w14:textId="77777777" w:rsidR="00213324" w:rsidRPr="000C6318" w:rsidRDefault="005C2202" w:rsidP="000B447E">
      <w:pPr>
        <w:pStyle w:val="ListParagraph"/>
        <w:numPr>
          <w:ilvl w:val="0"/>
          <w:numId w:val="6"/>
        </w:numPr>
        <w:spacing w:line="360" w:lineRule="auto"/>
        <w:ind w:left="-284" w:right="-619"/>
        <w:jc w:val="both"/>
        <w:rPr>
          <w:rFonts w:ascii="Footlight MT Light" w:hAnsi="Footlight MT Light" w:cs="Angsana New"/>
          <w:sz w:val="40"/>
          <w:szCs w:val="40"/>
        </w:rPr>
      </w:pPr>
      <w:r w:rsidRPr="000C6318">
        <w:rPr>
          <w:rFonts w:ascii="Footlight MT Light" w:hAnsi="Footlight MT Light" w:cs="Angsana New"/>
          <w:sz w:val="40"/>
          <w:szCs w:val="40"/>
        </w:rPr>
        <w:t>Delivered on 9</w:t>
      </w:r>
      <w:r w:rsidRPr="000C6318">
        <w:rPr>
          <w:rFonts w:ascii="Footlight MT Light" w:hAnsi="Footlight MT Light" w:cs="Angsana New"/>
          <w:sz w:val="40"/>
          <w:szCs w:val="40"/>
          <w:vertAlign w:val="superscript"/>
        </w:rPr>
        <w:t>th</w:t>
      </w:r>
      <w:r w:rsidRPr="000C6318">
        <w:rPr>
          <w:rFonts w:ascii="Footlight MT Light" w:hAnsi="Footlight MT Light" w:cs="Angsana New"/>
          <w:sz w:val="40"/>
          <w:szCs w:val="40"/>
        </w:rPr>
        <w:t xml:space="preserve"> March 2012</w:t>
      </w:r>
    </w:p>
    <w:p w14:paraId="34DC37CF" w14:textId="77777777" w:rsidR="00213324" w:rsidRPr="000C6318" w:rsidRDefault="005C2202" w:rsidP="000B447E">
      <w:pPr>
        <w:pStyle w:val="ListParagraph"/>
        <w:numPr>
          <w:ilvl w:val="0"/>
          <w:numId w:val="6"/>
        </w:numPr>
        <w:spacing w:line="360" w:lineRule="auto"/>
        <w:ind w:left="-284" w:right="-619"/>
        <w:jc w:val="both"/>
        <w:rPr>
          <w:rFonts w:ascii="Footlight MT Light" w:hAnsi="Footlight MT Light" w:cs="Angsana New"/>
          <w:sz w:val="40"/>
          <w:szCs w:val="40"/>
        </w:rPr>
      </w:pPr>
      <w:r w:rsidRPr="000C6318">
        <w:rPr>
          <w:rFonts w:ascii="Footlight MT Light" w:hAnsi="Footlight MT Light" w:cs="Angsana New"/>
          <w:sz w:val="40"/>
          <w:szCs w:val="40"/>
        </w:rPr>
        <w:t>Delivered on 11 December 2015</w:t>
      </w:r>
    </w:p>
    <w:p w14:paraId="7F55E14E" w14:textId="77777777" w:rsidR="00213324" w:rsidRPr="000C6318" w:rsidRDefault="005C2202" w:rsidP="000B447E">
      <w:pPr>
        <w:pStyle w:val="ListParagraph"/>
        <w:numPr>
          <w:ilvl w:val="0"/>
          <w:numId w:val="6"/>
        </w:numPr>
        <w:spacing w:line="360" w:lineRule="auto"/>
        <w:ind w:left="-284" w:right="-619"/>
        <w:jc w:val="both"/>
        <w:rPr>
          <w:rFonts w:ascii="Footlight MT Light" w:hAnsi="Footlight MT Light" w:cs="Angsana New"/>
          <w:sz w:val="40"/>
          <w:szCs w:val="40"/>
        </w:rPr>
      </w:pPr>
      <w:r w:rsidRPr="000C6318">
        <w:rPr>
          <w:rFonts w:ascii="Footlight MT Light" w:hAnsi="Footlight MT Light" w:cs="Angsana New"/>
          <w:sz w:val="40"/>
          <w:szCs w:val="40"/>
        </w:rPr>
        <w:t>Delivered on 29</w:t>
      </w:r>
      <w:r w:rsidRPr="000C6318">
        <w:rPr>
          <w:rFonts w:ascii="Footlight MT Light" w:hAnsi="Footlight MT Light" w:cs="Angsana New"/>
          <w:sz w:val="40"/>
          <w:szCs w:val="40"/>
          <w:vertAlign w:val="superscript"/>
        </w:rPr>
        <w:t>th</w:t>
      </w:r>
      <w:r w:rsidRPr="000C6318">
        <w:rPr>
          <w:rFonts w:ascii="Footlight MT Light" w:hAnsi="Footlight MT Light" w:cs="Angsana New"/>
          <w:sz w:val="40"/>
          <w:szCs w:val="40"/>
        </w:rPr>
        <w:t xml:space="preserve"> July 2016</w:t>
      </w:r>
    </w:p>
    <w:p w14:paraId="1CB16DC4" w14:textId="77777777" w:rsidR="00213324" w:rsidRPr="000C6318" w:rsidRDefault="005C2202" w:rsidP="000B447E">
      <w:pPr>
        <w:pStyle w:val="ListParagraph"/>
        <w:numPr>
          <w:ilvl w:val="0"/>
          <w:numId w:val="6"/>
        </w:numPr>
        <w:spacing w:line="360" w:lineRule="auto"/>
        <w:ind w:left="-284" w:right="-619"/>
        <w:jc w:val="both"/>
        <w:rPr>
          <w:rFonts w:ascii="Footlight MT Light" w:hAnsi="Footlight MT Light" w:cs="Angsana New"/>
          <w:sz w:val="40"/>
          <w:szCs w:val="40"/>
        </w:rPr>
      </w:pPr>
      <w:r w:rsidRPr="000C6318">
        <w:rPr>
          <w:rFonts w:ascii="Footlight MT Light" w:hAnsi="Footlight MT Light" w:cs="Angsana New"/>
          <w:sz w:val="40"/>
          <w:szCs w:val="40"/>
        </w:rPr>
        <w:t>Delivered on 8</w:t>
      </w:r>
      <w:r w:rsidRPr="000C6318">
        <w:rPr>
          <w:rFonts w:ascii="Footlight MT Light" w:hAnsi="Footlight MT Light" w:cs="Angsana New"/>
          <w:sz w:val="40"/>
          <w:szCs w:val="40"/>
          <w:vertAlign w:val="superscript"/>
        </w:rPr>
        <w:t>th</w:t>
      </w:r>
      <w:r w:rsidRPr="000C6318">
        <w:rPr>
          <w:rFonts w:ascii="Footlight MT Light" w:hAnsi="Footlight MT Light" w:cs="Angsana New"/>
          <w:sz w:val="40"/>
          <w:szCs w:val="40"/>
        </w:rPr>
        <w:t xml:space="preserve"> September 2017</w:t>
      </w:r>
    </w:p>
    <w:p w14:paraId="5DCCB891" w14:textId="77777777" w:rsidR="00213324" w:rsidRPr="000C6318" w:rsidRDefault="005C2202" w:rsidP="000B447E">
      <w:pPr>
        <w:pStyle w:val="Body"/>
        <w:spacing w:line="360" w:lineRule="auto"/>
        <w:ind w:left="-284" w:right="-619"/>
        <w:jc w:val="both"/>
        <w:rPr>
          <w:rFonts w:ascii="Footlight MT Light" w:hAnsi="Footlight MT Light" w:cs="Angsana New"/>
          <w:sz w:val="40"/>
          <w:szCs w:val="40"/>
        </w:rPr>
      </w:pPr>
      <w:r w:rsidRPr="000C6318">
        <w:rPr>
          <w:rFonts w:ascii="Footlight MT Light" w:hAnsi="Footlight MT Light" w:cs="Angsana New"/>
          <w:sz w:val="40"/>
          <w:szCs w:val="40"/>
        </w:rPr>
        <w:t xml:space="preserve">These resources are available on </w:t>
      </w:r>
      <w:hyperlink r:id="rId9" w:history="1">
        <w:r w:rsidR="00E86DF2" w:rsidRPr="000C6318">
          <w:rPr>
            <w:rStyle w:val="Hyperlink"/>
            <w:rFonts w:ascii="Footlight MT Light" w:hAnsi="Footlight MT Light" w:cs="Angsana New"/>
            <w:sz w:val="40"/>
            <w:szCs w:val="40"/>
          </w:rPr>
          <w:t>https://www.alislam.org/</w:t>
        </w:r>
      </w:hyperlink>
      <w:r w:rsidR="00E86DF2" w:rsidRPr="000C6318">
        <w:rPr>
          <w:rFonts w:ascii="Footlight MT Light" w:hAnsi="Footlight MT Light" w:cs="Angsana New"/>
          <w:sz w:val="40"/>
          <w:szCs w:val="40"/>
        </w:rPr>
        <w:t xml:space="preserve"> </w:t>
      </w:r>
    </w:p>
    <w:p w14:paraId="4A825E9B" w14:textId="41A97F38" w:rsidR="00D21638" w:rsidRDefault="00574727" w:rsidP="000B447E">
      <w:pPr>
        <w:pStyle w:val="BodyText3"/>
        <w:spacing w:line="360" w:lineRule="auto"/>
        <w:ind w:left="-284" w:right="-619"/>
        <w:jc w:val="both"/>
        <w:rPr>
          <w:rFonts w:ascii="Footlight MT Light" w:eastAsia="Calibri" w:hAnsi="Footlight MT Light" w:cs="Angsana New"/>
          <w:sz w:val="40"/>
          <w:szCs w:val="40"/>
        </w:rPr>
      </w:pPr>
      <w:r>
        <w:rPr>
          <w:rFonts w:ascii="Footlight MT Light" w:eastAsia="Calibri" w:hAnsi="Footlight MT Light" w:cs="Angsana New"/>
          <w:sz w:val="40"/>
          <w:szCs w:val="40"/>
        </w:rPr>
        <w:t>Important links</w:t>
      </w:r>
      <w:r w:rsidR="00B36612">
        <w:rPr>
          <w:rFonts w:ascii="Footlight MT Light" w:eastAsia="Calibri" w:hAnsi="Footlight MT Light" w:cs="Angsana New"/>
          <w:sz w:val="40"/>
          <w:szCs w:val="40"/>
        </w:rPr>
        <w:t>:</w:t>
      </w:r>
    </w:p>
    <w:p w14:paraId="6780B786" w14:textId="65F6F512" w:rsidR="00BE556E" w:rsidRDefault="00B36612" w:rsidP="000B447E">
      <w:pPr>
        <w:pStyle w:val="BodyText3"/>
        <w:spacing w:line="360" w:lineRule="auto"/>
        <w:ind w:left="-284" w:right="-619"/>
        <w:jc w:val="both"/>
        <w:rPr>
          <w:rFonts w:eastAsia="Times New Roman"/>
          <w:lang w:eastAsia="en-GB"/>
        </w:rPr>
      </w:pPr>
      <w:r>
        <w:rPr>
          <w:rFonts w:eastAsia="Times New Roman"/>
          <w:lang w:eastAsia="en-GB"/>
        </w:rPr>
        <w:t>For Urdu</w:t>
      </w:r>
      <w:r w:rsidR="007E1E2E">
        <w:rPr>
          <w:rFonts w:eastAsia="Times New Roman"/>
          <w:lang w:eastAsia="en-GB"/>
        </w:rPr>
        <w:t xml:space="preserve"> </w:t>
      </w:r>
      <w:r>
        <w:rPr>
          <w:rFonts w:eastAsia="Times New Roman"/>
          <w:lang w:eastAsia="en-GB"/>
        </w:rPr>
        <w:t>readers:</w:t>
      </w:r>
      <w:r>
        <w:rPr>
          <w:rFonts w:eastAsia="Times New Roman"/>
          <w:lang w:eastAsia="en-GB"/>
        </w:rPr>
        <w:br/>
      </w:r>
      <w:r>
        <w:rPr>
          <w:rFonts w:eastAsia="Times New Roman"/>
          <w:lang w:eastAsia="en-GB"/>
        </w:rPr>
        <w:br/>
      </w:r>
      <w:hyperlink r:id="rId10" w:history="1">
        <w:r>
          <w:rPr>
            <w:rStyle w:val="Hyperlink"/>
            <w:rFonts w:eastAsia="Times New Roman"/>
            <w:lang w:eastAsia="en-GB"/>
          </w:rPr>
          <w:t>https://www.askahmadiyyat.org/</w:t>
        </w:r>
      </w:hyperlink>
      <w:r>
        <w:rPr>
          <w:rFonts w:eastAsia="Times New Roman"/>
          <w:lang w:eastAsia="en-GB"/>
        </w:rPr>
        <w:br/>
      </w:r>
      <w:r>
        <w:rPr>
          <w:rFonts w:eastAsia="Times New Roman"/>
          <w:lang w:eastAsia="en-GB"/>
        </w:rPr>
        <w:br/>
      </w:r>
      <w:hyperlink r:id="rId11" w:history="1">
        <w:r>
          <w:rPr>
            <w:rStyle w:val="Hyperlink"/>
            <w:rFonts w:eastAsia="Times New Roman"/>
            <w:lang w:eastAsia="en-GB"/>
          </w:rPr>
          <w:t>https://www.alislam.org/urdu/library/179.html</w:t>
        </w:r>
      </w:hyperlink>
      <w:r>
        <w:rPr>
          <w:rFonts w:eastAsia="Times New Roman"/>
          <w:lang w:eastAsia="en-GB"/>
        </w:rPr>
        <w:br/>
      </w:r>
      <w:r>
        <w:rPr>
          <w:rFonts w:eastAsia="Times New Roman"/>
          <w:lang w:eastAsia="en-GB"/>
        </w:rPr>
        <w:br/>
      </w:r>
      <w:hyperlink r:id="rId12" w:history="1">
        <w:r>
          <w:rPr>
            <w:rStyle w:val="Hyperlink"/>
            <w:rFonts w:eastAsia="Times New Roman"/>
            <w:lang w:eastAsia="en-GB"/>
          </w:rPr>
          <w:t>https://www.alislam.org/urdu/library/24.html</w:t>
        </w:r>
      </w:hyperlink>
      <w:r>
        <w:rPr>
          <w:rFonts w:eastAsia="Times New Roman"/>
          <w:lang w:eastAsia="en-GB"/>
        </w:rPr>
        <w:br/>
      </w:r>
      <w:r>
        <w:rPr>
          <w:rFonts w:eastAsia="Times New Roman"/>
          <w:lang w:eastAsia="en-GB"/>
        </w:rPr>
        <w:br/>
      </w:r>
      <w:hyperlink r:id="rId13" w:history="1">
        <w:r>
          <w:rPr>
            <w:rStyle w:val="Hyperlink"/>
            <w:rFonts w:eastAsia="Times New Roman"/>
            <w:lang w:eastAsia="en-GB"/>
          </w:rPr>
          <w:t>https://www.alislam.org/urdu/qa/</w:t>
        </w:r>
      </w:hyperlink>
      <w:r>
        <w:rPr>
          <w:rFonts w:eastAsia="Times New Roman"/>
          <w:lang w:eastAsia="en-GB"/>
        </w:rPr>
        <w:br/>
      </w:r>
    </w:p>
    <w:p w14:paraId="1E825113" w14:textId="30FFFC59" w:rsidR="00B36612" w:rsidRPr="000C6318" w:rsidRDefault="00B36612" w:rsidP="000B447E">
      <w:pPr>
        <w:pStyle w:val="BodyText3"/>
        <w:spacing w:line="360" w:lineRule="auto"/>
        <w:ind w:left="-284" w:right="-619"/>
        <w:jc w:val="both"/>
        <w:rPr>
          <w:rFonts w:ascii="Footlight MT Light" w:eastAsia="Calibri" w:hAnsi="Footlight MT Light" w:cs="Angsana New"/>
          <w:sz w:val="40"/>
          <w:szCs w:val="40"/>
        </w:rPr>
      </w:pPr>
      <w:r>
        <w:rPr>
          <w:rFonts w:eastAsia="Times New Roman"/>
          <w:lang w:eastAsia="en-GB"/>
        </w:rPr>
        <w:t>For English Readers:</w:t>
      </w:r>
      <w:r>
        <w:rPr>
          <w:rFonts w:eastAsia="Times New Roman"/>
          <w:lang w:eastAsia="en-GB"/>
        </w:rPr>
        <w:br/>
      </w:r>
      <w:r>
        <w:rPr>
          <w:rFonts w:eastAsia="Times New Roman"/>
          <w:lang w:eastAsia="en-GB"/>
        </w:rPr>
        <w:br/>
      </w:r>
      <w:hyperlink r:id="rId14" w:history="1">
        <w:r>
          <w:rPr>
            <w:rStyle w:val="Hyperlink"/>
            <w:rFonts w:eastAsia="Times New Roman"/>
            <w:lang w:eastAsia="en-GB"/>
          </w:rPr>
          <w:t>https://www.alislam.org/library/religions/</w:t>
        </w:r>
      </w:hyperlink>
      <w:r>
        <w:rPr>
          <w:rFonts w:eastAsia="Times New Roman"/>
          <w:lang w:eastAsia="en-GB"/>
        </w:rPr>
        <w:br/>
      </w:r>
      <w:r>
        <w:rPr>
          <w:rFonts w:eastAsia="Times New Roman"/>
          <w:lang w:eastAsia="en-GB"/>
        </w:rPr>
        <w:br/>
      </w:r>
      <w:hyperlink r:id="rId15" w:history="1">
        <w:r>
          <w:rPr>
            <w:rStyle w:val="Hyperlink"/>
            <w:rFonts w:eastAsia="Times New Roman"/>
            <w:lang w:eastAsia="en-GB"/>
          </w:rPr>
          <w:t>http://rationalreligion.co.uk/</w:t>
        </w:r>
      </w:hyperlink>
      <w:r>
        <w:rPr>
          <w:rFonts w:eastAsia="Times New Roman"/>
          <w:lang w:eastAsia="en-GB"/>
        </w:rPr>
        <w:br/>
      </w:r>
      <w:r>
        <w:rPr>
          <w:rFonts w:eastAsia="Times New Roman"/>
          <w:lang w:eastAsia="en-GB"/>
        </w:rPr>
        <w:br/>
      </w:r>
      <w:hyperlink r:id="rId16" w:history="1">
        <w:r>
          <w:rPr>
            <w:rStyle w:val="Hyperlink"/>
            <w:rFonts w:eastAsia="Times New Roman"/>
            <w:lang w:eastAsia="en-GB"/>
          </w:rPr>
          <w:t>http://www.muhammadfactcheck.org/</w:t>
        </w:r>
      </w:hyperlink>
      <w:r>
        <w:rPr>
          <w:rFonts w:eastAsia="Times New Roman"/>
          <w:lang w:eastAsia="en-GB"/>
        </w:rPr>
        <w:br/>
      </w:r>
      <w:r>
        <w:rPr>
          <w:rFonts w:eastAsia="Times New Roman"/>
          <w:lang w:eastAsia="en-GB"/>
        </w:rPr>
        <w:br/>
      </w:r>
      <w:hyperlink r:id="rId17" w:history="1">
        <w:r>
          <w:rPr>
            <w:rStyle w:val="Hyperlink"/>
            <w:rFonts w:eastAsia="Times New Roman"/>
            <w:lang w:eastAsia="en-GB"/>
          </w:rPr>
          <w:t>https://www.alislam.org/library/questions/</w:t>
        </w:r>
      </w:hyperlink>
      <w:r>
        <w:rPr>
          <w:rFonts w:eastAsia="Times New Roman"/>
          <w:lang w:eastAsia="en-GB"/>
        </w:rPr>
        <w:br/>
      </w:r>
      <w:r>
        <w:rPr>
          <w:rFonts w:eastAsia="Times New Roman"/>
          <w:lang w:eastAsia="en-GB"/>
        </w:rPr>
        <w:br/>
      </w:r>
      <w:hyperlink r:id="rId18" w:history="1">
        <w:r>
          <w:rPr>
            <w:rStyle w:val="Hyperlink"/>
            <w:rFonts w:eastAsia="Times New Roman"/>
            <w:lang w:eastAsia="en-GB"/>
          </w:rPr>
          <w:t>http://www.askislam.org/</w:t>
        </w:r>
      </w:hyperlink>
      <w:r>
        <w:rPr>
          <w:rFonts w:eastAsia="Times New Roman"/>
          <w:lang w:eastAsia="en-GB"/>
        </w:rPr>
        <w:br/>
      </w:r>
      <w:r>
        <w:rPr>
          <w:rFonts w:eastAsia="Times New Roman"/>
          <w:lang w:eastAsia="en-GB"/>
        </w:rPr>
        <w:br/>
      </w:r>
      <w:hyperlink r:id="rId19" w:history="1">
        <w:r>
          <w:rPr>
            <w:rStyle w:val="Hyperlink"/>
            <w:rFonts w:eastAsia="Times New Roman"/>
            <w:lang w:eastAsia="en-GB"/>
          </w:rPr>
          <w:t>https://ahmadianswers.com/</w:t>
        </w:r>
      </w:hyperlink>
      <w:r>
        <w:rPr>
          <w:rFonts w:eastAsia="Times New Roman"/>
          <w:lang w:eastAsia="en-GB"/>
        </w:rPr>
        <w:br/>
      </w:r>
      <w:r>
        <w:rPr>
          <w:rFonts w:eastAsia="Times New Roman"/>
          <w:lang w:eastAsia="en-GB"/>
        </w:rPr>
        <w:br/>
      </w:r>
      <w:hyperlink r:id="rId20" w:history="1">
        <w:r>
          <w:rPr>
            <w:rStyle w:val="Hyperlink"/>
            <w:rFonts w:eastAsia="Times New Roman"/>
            <w:lang w:eastAsia="en-GB"/>
          </w:rPr>
          <w:t>https://whyahmadi.org/</w:t>
        </w:r>
      </w:hyperlink>
      <w:r>
        <w:rPr>
          <w:rFonts w:eastAsia="Times New Roman"/>
          <w:lang w:eastAsia="en-GB"/>
        </w:rPr>
        <w:br/>
      </w:r>
      <w:r>
        <w:rPr>
          <w:rFonts w:eastAsia="Times New Roman"/>
          <w:lang w:eastAsia="en-GB"/>
        </w:rPr>
        <w:br/>
        <w:t>Allegations against Quran:</w:t>
      </w:r>
      <w:r>
        <w:rPr>
          <w:rFonts w:eastAsia="Times New Roman"/>
          <w:lang w:eastAsia="en-GB"/>
        </w:rPr>
        <w:br/>
      </w:r>
      <w:hyperlink r:id="rId21" w:history="1">
        <w:r>
          <w:rPr>
            <w:rStyle w:val="Hyperlink"/>
            <w:rFonts w:eastAsia="Times New Roman"/>
            <w:lang w:eastAsia="en-GB"/>
          </w:rPr>
          <w:t>https://www.alislam.org/library/articles/Muslim-Sunrise-Spring-2010.pdf</w:t>
        </w:r>
      </w:hyperlink>
    </w:p>
    <w:p w14:paraId="322FC944" w14:textId="6E41B541" w:rsidR="00D21638" w:rsidRDefault="00D21638" w:rsidP="00FC5FE5">
      <w:pPr>
        <w:pStyle w:val="BodyText3"/>
        <w:spacing w:line="360" w:lineRule="auto"/>
        <w:ind w:left="-567" w:right="-619"/>
        <w:jc w:val="both"/>
        <w:rPr>
          <w:rFonts w:ascii="Footlight MT Light" w:eastAsia="Calibri" w:hAnsi="Footlight MT Light" w:cs="Angsana New"/>
          <w:sz w:val="40"/>
          <w:szCs w:val="40"/>
        </w:rPr>
      </w:pPr>
    </w:p>
    <w:p w14:paraId="69D35E96" w14:textId="6CE08545" w:rsidR="00720A29" w:rsidRDefault="00720A29" w:rsidP="00FC5FE5">
      <w:pPr>
        <w:pStyle w:val="BodyText3"/>
        <w:spacing w:line="360" w:lineRule="auto"/>
        <w:ind w:left="-567" w:right="-619"/>
        <w:jc w:val="both"/>
        <w:rPr>
          <w:rFonts w:ascii="Footlight MT Light" w:eastAsia="Calibri" w:hAnsi="Footlight MT Light" w:cs="Angsana New"/>
          <w:sz w:val="40"/>
          <w:szCs w:val="40"/>
        </w:rPr>
      </w:pPr>
    </w:p>
    <w:p w14:paraId="7C658DAA" w14:textId="5EF8BEA6" w:rsidR="00720A29" w:rsidRDefault="00720A29" w:rsidP="00FC5FE5">
      <w:pPr>
        <w:pStyle w:val="BodyText3"/>
        <w:spacing w:line="360" w:lineRule="auto"/>
        <w:ind w:left="-567" w:right="-619"/>
        <w:jc w:val="both"/>
        <w:rPr>
          <w:rFonts w:ascii="Footlight MT Light" w:eastAsia="Calibri" w:hAnsi="Footlight MT Light" w:cs="Angsana New"/>
          <w:sz w:val="40"/>
          <w:szCs w:val="40"/>
        </w:rPr>
      </w:pPr>
    </w:p>
    <w:p w14:paraId="07B6C4F1" w14:textId="09AE14D7" w:rsidR="00720A29" w:rsidRDefault="00720A29" w:rsidP="00FC5FE5">
      <w:pPr>
        <w:pStyle w:val="BodyText3"/>
        <w:spacing w:line="360" w:lineRule="auto"/>
        <w:ind w:left="-567" w:right="-619"/>
        <w:jc w:val="both"/>
        <w:rPr>
          <w:rFonts w:ascii="Footlight MT Light" w:eastAsia="Calibri" w:hAnsi="Footlight MT Light" w:cs="Angsana New"/>
          <w:sz w:val="40"/>
          <w:szCs w:val="40"/>
        </w:rPr>
      </w:pPr>
    </w:p>
    <w:p w14:paraId="766233ED" w14:textId="306EF14D" w:rsidR="00720A29" w:rsidRDefault="00720A29" w:rsidP="00FC5FE5">
      <w:pPr>
        <w:pStyle w:val="BodyText3"/>
        <w:spacing w:line="360" w:lineRule="auto"/>
        <w:ind w:left="-567" w:right="-619"/>
        <w:jc w:val="both"/>
        <w:rPr>
          <w:rFonts w:ascii="Footlight MT Light" w:eastAsia="Calibri" w:hAnsi="Footlight MT Light" w:cs="Angsana New"/>
          <w:sz w:val="40"/>
          <w:szCs w:val="40"/>
        </w:rPr>
      </w:pPr>
    </w:p>
    <w:p w14:paraId="2B2BE786" w14:textId="4E5DBD45" w:rsidR="00720A29" w:rsidRDefault="00720A29" w:rsidP="00FC5FE5">
      <w:pPr>
        <w:pStyle w:val="BodyText3"/>
        <w:spacing w:line="360" w:lineRule="auto"/>
        <w:ind w:left="-567" w:right="-619"/>
        <w:jc w:val="both"/>
        <w:rPr>
          <w:rFonts w:ascii="Footlight MT Light" w:eastAsia="Calibri" w:hAnsi="Footlight MT Light" w:cs="Angsana New"/>
          <w:sz w:val="40"/>
          <w:szCs w:val="40"/>
        </w:rPr>
      </w:pPr>
    </w:p>
    <w:p w14:paraId="7D32E5BE" w14:textId="24A49686" w:rsidR="00720A29" w:rsidRDefault="00720A29" w:rsidP="00FC5FE5">
      <w:pPr>
        <w:pStyle w:val="BodyText3"/>
        <w:spacing w:line="360" w:lineRule="auto"/>
        <w:ind w:left="-567" w:right="-619"/>
        <w:jc w:val="both"/>
        <w:rPr>
          <w:rFonts w:ascii="Footlight MT Light" w:eastAsia="Calibri" w:hAnsi="Footlight MT Light" w:cs="Angsana New"/>
          <w:sz w:val="40"/>
          <w:szCs w:val="40"/>
        </w:rPr>
      </w:pPr>
    </w:p>
    <w:p w14:paraId="592F46C1" w14:textId="05BA3D2C" w:rsidR="00720A29" w:rsidRDefault="00720A29" w:rsidP="00FC5FE5">
      <w:pPr>
        <w:pStyle w:val="BodyText3"/>
        <w:spacing w:line="360" w:lineRule="auto"/>
        <w:ind w:left="-567" w:right="-619"/>
        <w:jc w:val="both"/>
        <w:rPr>
          <w:rFonts w:ascii="Footlight MT Light" w:eastAsia="Calibri" w:hAnsi="Footlight MT Light" w:cs="Angsana New"/>
          <w:sz w:val="40"/>
          <w:szCs w:val="40"/>
        </w:rPr>
      </w:pPr>
    </w:p>
    <w:p w14:paraId="70C43B0A" w14:textId="445EE605" w:rsidR="00902BD4" w:rsidRPr="000274A3" w:rsidRDefault="00902BD4" w:rsidP="000274A3">
      <w:pPr>
        <w:pStyle w:val="Body"/>
        <w:ind w:right="-619"/>
        <w:jc w:val="both"/>
        <w:rPr>
          <w:rFonts w:ascii="Footlight MT Light" w:hAnsi="Footlight MT Light" w:cs="Arial"/>
          <w:b/>
          <w:bCs/>
          <w:sz w:val="40"/>
          <w:szCs w:val="40"/>
          <w:u w:val="single"/>
        </w:rPr>
      </w:pPr>
    </w:p>
    <w:p w14:paraId="3319D3DD" w14:textId="77777777" w:rsidR="00902BD4" w:rsidRPr="000C6318" w:rsidRDefault="00902BD4" w:rsidP="00FC5FE5">
      <w:pPr>
        <w:pStyle w:val="Body"/>
        <w:ind w:left="-567" w:right="-619"/>
        <w:jc w:val="both"/>
        <w:rPr>
          <w:rFonts w:ascii="Footlight MT Light" w:hAnsi="Footlight MT Light" w:cs="Arial"/>
          <w:b/>
          <w:bCs/>
          <w:sz w:val="40"/>
          <w:szCs w:val="40"/>
        </w:rPr>
      </w:pPr>
    </w:p>
    <w:p w14:paraId="7768D2B6" w14:textId="25DE3173" w:rsidR="000274A3" w:rsidRPr="000C6318" w:rsidRDefault="000274A3" w:rsidP="000274A3">
      <w:pPr>
        <w:pStyle w:val="Body"/>
        <w:ind w:left="-567" w:right="-619"/>
        <w:jc w:val="both"/>
        <w:rPr>
          <w:rFonts w:ascii="Footlight MT Light" w:hAnsi="Footlight MT Light" w:cs="Angsana New"/>
          <w:sz w:val="40"/>
          <w:szCs w:val="40"/>
        </w:rPr>
      </w:pPr>
    </w:p>
    <w:p w14:paraId="19D6ABBC" w14:textId="42D6BC73" w:rsidR="00A05414" w:rsidRDefault="00A05414" w:rsidP="00FC5FE5">
      <w:pPr>
        <w:pStyle w:val="Body"/>
        <w:ind w:left="-567" w:right="-619"/>
        <w:jc w:val="both"/>
        <w:rPr>
          <w:rFonts w:ascii="Footlight MT Light" w:hAnsi="Footlight MT Light" w:cs="Angsana New"/>
          <w:i/>
          <w:iCs/>
          <w:sz w:val="40"/>
          <w:szCs w:val="40"/>
        </w:rPr>
      </w:pPr>
    </w:p>
    <w:p w14:paraId="4DBABAE0" w14:textId="0FA00443" w:rsidR="00FD07D2" w:rsidRPr="00A05414" w:rsidRDefault="00FD07D2" w:rsidP="00FC5FE5">
      <w:pPr>
        <w:pStyle w:val="Body"/>
        <w:ind w:left="-567" w:right="-619"/>
        <w:jc w:val="both"/>
        <w:rPr>
          <w:rFonts w:ascii="Footlight MT Light" w:hAnsi="Footlight MT Light" w:cs="Angsana New"/>
          <w:i/>
          <w:iCs/>
          <w:sz w:val="40"/>
          <w:szCs w:val="40"/>
        </w:rPr>
      </w:pPr>
    </w:p>
    <w:p w14:paraId="2A67F3B0" w14:textId="77777777" w:rsidR="00213324" w:rsidRPr="000C6318" w:rsidRDefault="00213324" w:rsidP="00FC5FE5">
      <w:pPr>
        <w:pStyle w:val="Body"/>
        <w:spacing w:after="0" w:line="360" w:lineRule="auto"/>
        <w:ind w:left="-567" w:right="-619"/>
        <w:jc w:val="both"/>
        <w:rPr>
          <w:rFonts w:ascii="Footlight MT Light" w:hAnsi="Footlight MT Light" w:cs="Angsana New"/>
          <w:sz w:val="40"/>
          <w:szCs w:val="40"/>
        </w:rPr>
      </w:pPr>
    </w:p>
    <w:sectPr w:rsidR="00213324" w:rsidRPr="000C6318" w:rsidSect="007767BB">
      <w:headerReference w:type="even" r:id="rId22"/>
      <w:headerReference w:type="default" r:id="rId23"/>
      <w:footerReference w:type="even" r:id="rId24"/>
      <w:footerReference w:type="default" r:id="rId25"/>
      <w:headerReference w:type="first" r:id="rId26"/>
      <w:footerReference w:type="first" r:id="rId27"/>
      <w:pgSz w:w="11900" w:h="16840"/>
      <w:pgMar w:top="1440" w:right="1440" w:bottom="1440" w:left="1440" w:header="708" w:footer="708" w:gutter="0"/>
      <w:pgBorders w:display="notFirstPage" w:offsetFrom="page">
        <w:top w:val="single" w:sz="4" w:space="24" w:color="9D360E" w:themeColor="text2"/>
        <w:left w:val="single" w:sz="4" w:space="24" w:color="9D360E" w:themeColor="text2"/>
        <w:bottom w:val="single" w:sz="4" w:space="24" w:color="9D360E" w:themeColor="text2"/>
        <w:right w:val="single" w:sz="4" w:space="24" w:color="9D360E" w:themeColor="text2"/>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BD79" w14:textId="77777777" w:rsidR="006013B0" w:rsidRDefault="006013B0">
      <w:r>
        <w:separator/>
      </w:r>
    </w:p>
  </w:endnote>
  <w:endnote w:type="continuationSeparator" w:id="0">
    <w:p w14:paraId="7188EB4F" w14:textId="77777777" w:rsidR="006013B0" w:rsidRDefault="0060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dhabi">
    <w:panose1 w:val="020B0604020202020204"/>
    <w:charset w:val="B2"/>
    <w:family w:val="auto"/>
    <w:pitch w:val="variable"/>
    <w:sig w:usb0="80002007"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B63F" w14:textId="77777777" w:rsidR="007767BB" w:rsidRDefault="0077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69285849"/>
      <w:docPartObj>
        <w:docPartGallery w:val="Page Numbers (Bottom of Page)"/>
        <w:docPartUnique/>
      </w:docPartObj>
    </w:sdtPr>
    <w:sdtEndPr/>
    <w:sdtContent>
      <w:sdt>
        <w:sdtPr>
          <w:rPr>
            <w:rFonts w:ascii="Arial" w:hAnsi="Arial" w:cs="Arial"/>
            <w:sz w:val="20"/>
            <w:szCs w:val="20"/>
          </w:rPr>
          <w:id w:val="-263610528"/>
          <w:docPartObj>
            <w:docPartGallery w:val="Page Numbers (Top of Page)"/>
            <w:docPartUnique/>
          </w:docPartObj>
        </w:sdtPr>
        <w:sdtEndPr/>
        <w:sdtContent>
          <w:p w14:paraId="71DFD1C5" w14:textId="740F5600" w:rsidR="0080377E" w:rsidRPr="0080377E" w:rsidRDefault="0080377E">
            <w:pPr>
              <w:pStyle w:val="Footer"/>
              <w:jc w:val="right"/>
              <w:rPr>
                <w:rFonts w:ascii="Arial" w:hAnsi="Arial" w:cs="Arial"/>
                <w:sz w:val="20"/>
                <w:szCs w:val="20"/>
              </w:rPr>
            </w:pPr>
            <w:r w:rsidRPr="0080377E">
              <w:rPr>
                <w:rFonts w:ascii="Arial" w:hAnsi="Arial" w:cs="Arial"/>
                <w:sz w:val="20"/>
                <w:szCs w:val="20"/>
              </w:rPr>
              <w:t xml:space="preserve">Page </w:t>
            </w:r>
            <w:r w:rsidRPr="0080377E">
              <w:rPr>
                <w:rFonts w:ascii="Arial" w:hAnsi="Arial" w:cs="Arial"/>
                <w:b/>
                <w:bCs/>
                <w:sz w:val="20"/>
                <w:szCs w:val="20"/>
              </w:rPr>
              <w:fldChar w:fldCharType="begin"/>
            </w:r>
            <w:r w:rsidRPr="0080377E">
              <w:rPr>
                <w:rFonts w:ascii="Arial" w:hAnsi="Arial" w:cs="Arial"/>
                <w:b/>
                <w:bCs/>
                <w:sz w:val="20"/>
                <w:szCs w:val="20"/>
              </w:rPr>
              <w:instrText xml:space="preserve"> PAGE </w:instrText>
            </w:r>
            <w:r w:rsidRPr="0080377E">
              <w:rPr>
                <w:rFonts w:ascii="Arial" w:hAnsi="Arial" w:cs="Arial"/>
                <w:b/>
                <w:bCs/>
                <w:sz w:val="20"/>
                <w:szCs w:val="20"/>
              </w:rPr>
              <w:fldChar w:fldCharType="separate"/>
            </w:r>
            <w:r>
              <w:rPr>
                <w:rFonts w:ascii="Arial" w:hAnsi="Arial" w:cs="Arial"/>
                <w:b/>
                <w:bCs/>
                <w:noProof/>
                <w:sz w:val="20"/>
                <w:szCs w:val="20"/>
              </w:rPr>
              <w:t>16</w:t>
            </w:r>
            <w:r w:rsidRPr="0080377E">
              <w:rPr>
                <w:rFonts w:ascii="Arial" w:hAnsi="Arial" w:cs="Arial"/>
                <w:b/>
                <w:bCs/>
                <w:sz w:val="20"/>
                <w:szCs w:val="20"/>
              </w:rPr>
              <w:fldChar w:fldCharType="end"/>
            </w:r>
            <w:r w:rsidRPr="0080377E">
              <w:rPr>
                <w:rFonts w:ascii="Arial" w:hAnsi="Arial" w:cs="Arial"/>
                <w:sz w:val="20"/>
                <w:szCs w:val="20"/>
              </w:rPr>
              <w:t xml:space="preserve"> of </w:t>
            </w:r>
            <w:r w:rsidRPr="0080377E">
              <w:rPr>
                <w:rFonts w:ascii="Arial" w:hAnsi="Arial" w:cs="Arial"/>
                <w:b/>
                <w:bCs/>
                <w:sz w:val="20"/>
                <w:szCs w:val="20"/>
              </w:rPr>
              <w:fldChar w:fldCharType="begin"/>
            </w:r>
            <w:r w:rsidRPr="0080377E">
              <w:rPr>
                <w:rFonts w:ascii="Arial" w:hAnsi="Arial" w:cs="Arial"/>
                <w:b/>
                <w:bCs/>
                <w:sz w:val="20"/>
                <w:szCs w:val="20"/>
              </w:rPr>
              <w:instrText xml:space="preserve"> NUMPAGES  </w:instrText>
            </w:r>
            <w:r w:rsidRPr="0080377E">
              <w:rPr>
                <w:rFonts w:ascii="Arial" w:hAnsi="Arial" w:cs="Arial"/>
                <w:b/>
                <w:bCs/>
                <w:sz w:val="20"/>
                <w:szCs w:val="20"/>
              </w:rPr>
              <w:fldChar w:fldCharType="separate"/>
            </w:r>
            <w:r>
              <w:rPr>
                <w:rFonts w:ascii="Arial" w:hAnsi="Arial" w:cs="Arial"/>
                <w:b/>
                <w:bCs/>
                <w:noProof/>
                <w:sz w:val="20"/>
                <w:szCs w:val="20"/>
              </w:rPr>
              <w:t>16</w:t>
            </w:r>
            <w:r w:rsidRPr="0080377E">
              <w:rPr>
                <w:rFonts w:ascii="Arial" w:hAnsi="Arial" w:cs="Arial"/>
                <w:b/>
                <w:bCs/>
                <w:sz w:val="20"/>
                <w:szCs w:val="20"/>
              </w:rPr>
              <w:fldChar w:fldCharType="end"/>
            </w:r>
          </w:p>
        </w:sdtContent>
      </w:sdt>
    </w:sdtContent>
  </w:sdt>
  <w:p w14:paraId="0DB69368" w14:textId="77777777" w:rsidR="00213324" w:rsidRPr="0080377E" w:rsidRDefault="00213324">
    <w:pPr>
      <w:pStyle w:val="Header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7EDE" w14:textId="77777777" w:rsidR="007767BB" w:rsidRDefault="0077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306B" w14:textId="77777777" w:rsidR="006013B0" w:rsidRDefault="006013B0">
      <w:r>
        <w:separator/>
      </w:r>
    </w:p>
  </w:footnote>
  <w:footnote w:type="continuationSeparator" w:id="0">
    <w:p w14:paraId="65073A29" w14:textId="77777777" w:rsidR="006013B0" w:rsidRDefault="0060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8527" w14:textId="77777777" w:rsidR="007767BB" w:rsidRDefault="0077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2A19" w14:textId="77777777" w:rsidR="007767BB" w:rsidRDefault="00776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5D32" w14:textId="77777777" w:rsidR="007767BB" w:rsidRDefault="0077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B9A"/>
    <w:multiLevelType w:val="hybridMultilevel"/>
    <w:tmpl w:val="6F8A6116"/>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A769B3"/>
    <w:multiLevelType w:val="hybridMultilevel"/>
    <w:tmpl w:val="89EC952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D09CE"/>
    <w:multiLevelType w:val="hybridMultilevel"/>
    <w:tmpl w:val="982C6BA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251370FD"/>
    <w:multiLevelType w:val="hybridMultilevel"/>
    <w:tmpl w:val="11B80E3E"/>
    <w:lvl w:ilvl="0" w:tplc="52B203A4">
      <w:numFmt w:val="bullet"/>
      <w:lvlText w:val="-"/>
      <w:lvlJc w:val="left"/>
      <w:pPr>
        <w:ind w:left="720" w:hanging="360"/>
      </w:pPr>
      <w:rPr>
        <w:rFonts w:ascii="Footlight MT Light" w:eastAsia="Calibri" w:hAnsi="Footlight MT Light"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95BBC"/>
    <w:multiLevelType w:val="hybridMultilevel"/>
    <w:tmpl w:val="E1D66570"/>
    <w:numStyleLink w:val="Bullets"/>
  </w:abstractNum>
  <w:abstractNum w:abstractNumId="5" w15:restartNumberingAfterBreak="0">
    <w:nsid w:val="333D6AEB"/>
    <w:multiLevelType w:val="hybridMultilevel"/>
    <w:tmpl w:val="9A24EEF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AE61A6"/>
    <w:multiLevelType w:val="hybridMultilevel"/>
    <w:tmpl w:val="D9A2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A03B9B"/>
    <w:multiLevelType w:val="hybridMultilevel"/>
    <w:tmpl w:val="EC5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27138"/>
    <w:multiLevelType w:val="hybridMultilevel"/>
    <w:tmpl w:val="5D98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3D56C4"/>
    <w:multiLevelType w:val="hybridMultilevel"/>
    <w:tmpl w:val="E02CA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2062A"/>
    <w:multiLevelType w:val="hybridMultilevel"/>
    <w:tmpl w:val="38CEB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7A5C20"/>
    <w:multiLevelType w:val="hybridMultilevel"/>
    <w:tmpl w:val="A17A38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51BA1918"/>
    <w:multiLevelType w:val="hybridMultilevel"/>
    <w:tmpl w:val="CA70E548"/>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F38D2"/>
    <w:multiLevelType w:val="hybridMultilevel"/>
    <w:tmpl w:val="05365E3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927FC0"/>
    <w:multiLevelType w:val="hybridMultilevel"/>
    <w:tmpl w:val="630652E8"/>
    <w:styleLink w:val="ImportedStyle1"/>
    <w:lvl w:ilvl="0" w:tplc="F13AEE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D811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FA55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D618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F058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806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9650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8E30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AAAA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14C66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358E6"/>
    <w:multiLevelType w:val="hybridMultilevel"/>
    <w:tmpl w:val="9CBC7522"/>
    <w:numStyleLink w:val="ImportedStyle2"/>
  </w:abstractNum>
  <w:abstractNum w:abstractNumId="17" w15:restartNumberingAfterBreak="0">
    <w:nsid w:val="66AE78F5"/>
    <w:multiLevelType w:val="multilevel"/>
    <w:tmpl w:val="214CE25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72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ED1C88"/>
    <w:multiLevelType w:val="hybridMultilevel"/>
    <w:tmpl w:val="0A907DC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69B771A8"/>
    <w:multiLevelType w:val="hybridMultilevel"/>
    <w:tmpl w:val="2D881C3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15:restartNumberingAfterBreak="0">
    <w:nsid w:val="6C500D05"/>
    <w:multiLevelType w:val="hybridMultilevel"/>
    <w:tmpl w:val="630652E8"/>
    <w:numStyleLink w:val="ImportedStyle1"/>
  </w:abstractNum>
  <w:abstractNum w:abstractNumId="21" w15:restartNumberingAfterBreak="0">
    <w:nsid w:val="6E5F79E1"/>
    <w:multiLevelType w:val="hybridMultilevel"/>
    <w:tmpl w:val="6CD21D8C"/>
    <w:lvl w:ilvl="0" w:tplc="CFA6C782">
      <w:start w:val="1"/>
      <w:numFmt w:val="decimal"/>
      <w:lvlText w:val="%1."/>
      <w:lvlJc w:val="left"/>
      <w:pPr>
        <w:ind w:left="153" w:hanging="72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2" w15:restartNumberingAfterBreak="0">
    <w:nsid w:val="6E6E2F53"/>
    <w:multiLevelType w:val="hybridMultilevel"/>
    <w:tmpl w:val="E4FEA768"/>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23" w15:restartNumberingAfterBreak="0">
    <w:nsid w:val="72742401"/>
    <w:multiLevelType w:val="hybridMultilevel"/>
    <w:tmpl w:val="270C443A"/>
    <w:lvl w:ilvl="0" w:tplc="8068B36E">
      <w:start w:val="1"/>
      <w:numFmt w:val="decimal"/>
      <w:lvlText w:val="%1."/>
      <w:lvlJc w:val="left"/>
      <w:pPr>
        <w:ind w:left="153" w:hanging="72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4" w15:restartNumberingAfterBreak="0">
    <w:nsid w:val="75994BF3"/>
    <w:multiLevelType w:val="hybridMultilevel"/>
    <w:tmpl w:val="E1D66570"/>
    <w:styleLink w:val="Bullets"/>
    <w:lvl w:ilvl="0" w:tplc="0C1AC0D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A2CA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B3A154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78B81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C6A41F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96CCA3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C40C15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3EAD96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D2DA9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CED7142"/>
    <w:multiLevelType w:val="hybridMultilevel"/>
    <w:tmpl w:val="9CBC7522"/>
    <w:styleLink w:val="ImportedStyle2"/>
    <w:lvl w:ilvl="0" w:tplc="06F69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C6A9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5683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A42F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8808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582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4D2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EAD6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489C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0"/>
  </w:num>
  <w:num w:numId="3">
    <w:abstractNumId w:val="24"/>
  </w:num>
  <w:num w:numId="4">
    <w:abstractNumId w:val="4"/>
  </w:num>
  <w:num w:numId="5">
    <w:abstractNumId w:val="25"/>
  </w:num>
  <w:num w:numId="6">
    <w:abstractNumId w:val="16"/>
  </w:num>
  <w:num w:numId="7">
    <w:abstractNumId w:val="5"/>
  </w:num>
  <w:num w:numId="8">
    <w:abstractNumId w:val="13"/>
  </w:num>
  <w:num w:numId="9">
    <w:abstractNumId w:val="10"/>
  </w:num>
  <w:num w:numId="10">
    <w:abstractNumId w:val="0"/>
  </w:num>
  <w:num w:numId="11">
    <w:abstractNumId w:val="7"/>
  </w:num>
  <w:num w:numId="12">
    <w:abstractNumId w:val="15"/>
  </w:num>
  <w:num w:numId="13">
    <w:abstractNumId w:val="17"/>
  </w:num>
  <w:num w:numId="14">
    <w:abstractNumId w:val="1"/>
  </w:num>
  <w:num w:numId="15">
    <w:abstractNumId w:val="9"/>
  </w:num>
  <w:num w:numId="16">
    <w:abstractNumId w:val="12"/>
  </w:num>
  <w:num w:numId="17">
    <w:abstractNumId w:val="3"/>
  </w:num>
  <w:num w:numId="18">
    <w:abstractNumId w:val="21"/>
  </w:num>
  <w:num w:numId="19">
    <w:abstractNumId w:val="18"/>
  </w:num>
  <w:num w:numId="20">
    <w:abstractNumId w:val="6"/>
  </w:num>
  <w:num w:numId="21">
    <w:abstractNumId w:val="8"/>
  </w:num>
  <w:num w:numId="22">
    <w:abstractNumId w:val="19"/>
  </w:num>
  <w:num w:numId="23">
    <w:abstractNumId w:val="11"/>
  </w:num>
  <w:num w:numId="24">
    <w:abstractNumId w:val="2"/>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24"/>
    <w:rsid w:val="0000703E"/>
    <w:rsid w:val="00017306"/>
    <w:rsid w:val="0002629E"/>
    <w:rsid w:val="000269AC"/>
    <w:rsid w:val="000274A3"/>
    <w:rsid w:val="000314FD"/>
    <w:rsid w:val="000378B3"/>
    <w:rsid w:val="00042BD8"/>
    <w:rsid w:val="00044913"/>
    <w:rsid w:val="000608D2"/>
    <w:rsid w:val="00064077"/>
    <w:rsid w:val="00065245"/>
    <w:rsid w:val="00067F9C"/>
    <w:rsid w:val="000712E0"/>
    <w:rsid w:val="00073813"/>
    <w:rsid w:val="00093D9B"/>
    <w:rsid w:val="000A5BA9"/>
    <w:rsid w:val="000B447E"/>
    <w:rsid w:val="000C6318"/>
    <w:rsid w:val="000C65B2"/>
    <w:rsid w:val="000C69E0"/>
    <w:rsid w:val="000E1156"/>
    <w:rsid w:val="000E42BC"/>
    <w:rsid w:val="000E5FC2"/>
    <w:rsid w:val="000F78B0"/>
    <w:rsid w:val="0011149A"/>
    <w:rsid w:val="00111A25"/>
    <w:rsid w:val="00120C8B"/>
    <w:rsid w:val="001220E5"/>
    <w:rsid w:val="00122850"/>
    <w:rsid w:val="00127E3D"/>
    <w:rsid w:val="00132839"/>
    <w:rsid w:val="001462D8"/>
    <w:rsid w:val="00164818"/>
    <w:rsid w:val="00172676"/>
    <w:rsid w:val="00172CA2"/>
    <w:rsid w:val="0017627D"/>
    <w:rsid w:val="00184146"/>
    <w:rsid w:val="001A4D8F"/>
    <w:rsid w:val="001B11A8"/>
    <w:rsid w:val="001C5FBC"/>
    <w:rsid w:val="001D03AA"/>
    <w:rsid w:val="001D478C"/>
    <w:rsid w:val="001D48E7"/>
    <w:rsid w:val="001F2060"/>
    <w:rsid w:val="001F40FE"/>
    <w:rsid w:val="001F5DFD"/>
    <w:rsid w:val="0020329E"/>
    <w:rsid w:val="0020503C"/>
    <w:rsid w:val="0020728B"/>
    <w:rsid w:val="00213324"/>
    <w:rsid w:val="0021507B"/>
    <w:rsid w:val="0022119D"/>
    <w:rsid w:val="00224285"/>
    <w:rsid w:val="00224D55"/>
    <w:rsid w:val="002420B7"/>
    <w:rsid w:val="002444D9"/>
    <w:rsid w:val="00246B05"/>
    <w:rsid w:val="00257DAD"/>
    <w:rsid w:val="00262553"/>
    <w:rsid w:val="002714D1"/>
    <w:rsid w:val="002715E7"/>
    <w:rsid w:val="00275865"/>
    <w:rsid w:val="002833AC"/>
    <w:rsid w:val="002941C3"/>
    <w:rsid w:val="002968FA"/>
    <w:rsid w:val="002A034C"/>
    <w:rsid w:val="002A5C54"/>
    <w:rsid w:val="002A7D73"/>
    <w:rsid w:val="002E4EF6"/>
    <w:rsid w:val="00305835"/>
    <w:rsid w:val="00324006"/>
    <w:rsid w:val="003274DE"/>
    <w:rsid w:val="00330C59"/>
    <w:rsid w:val="00335A9C"/>
    <w:rsid w:val="00336EF2"/>
    <w:rsid w:val="003445A8"/>
    <w:rsid w:val="00356893"/>
    <w:rsid w:val="0036077D"/>
    <w:rsid w:val="00362686"/>
    <w:rsid w:val="00380AF3"/>
    <w:rsid w:val="00382443"/>
    <w:rsid w:val="00387D5E"/>
    <w:rsid w:val="00390D08"/>
    <w:rsid w:val="00394E56"/>
    <w:rsid w:val="003B5856"/>
    <w:rsid w:val="003B7E60"/>
    <w:rsid w:val="003B7FAE"/>
    <w:rsid w:val="003C4391"/>
    <w:rsid w:val="003D4557"/>
    <w:rsid w:val="00404689"/>
    <w:rsid w:val="00404B7C"/>
    <w:rsid w:val="00406F7F"/>
    <w:rsid w:val="00411A2E"/>
    <w:rsid w:val="00436A5A"/>
    <w:rsid w:val="0044041E"/>
    <w:rsid w:val="0044618B"/>
    <w:rsid w:val="00447EEF"/>
    <w:rsid w:val="004573FE"/>
    <w:rsid w:val="004643FF"/>
    <w:rsid w:val="0046532C"/>
    <w:rsid w:val="004672D6"/>
    <w:rsid w:val="00490CF7"/>
    <w:rsid w:val="004A0263"/>
    <w:rsid w:val="004A7260"/>
    <w:rsid w:val="004A7BD0"/>
    <w:rsid w:val="004B1948"/>
    <w:rsid w:val="004B4164"/>
    <w:rsid w:val="004C5B63"/>
    <w:rsid w:val="004D349D"/>
    <w:rsid w:val="004E0D4A"/>
    <w:rsid w:val="004F36EC"/>
    <w:rsid w:val="004F3869"/>
    <w:rsid w:val="004F4B55"/>
    <w:rsid w:val="004F55C9"/>
    <w:rsid w:val="004F7C9F"/>
    <w:rsid w:val="00500ED0"/>
    <w:rsid w:val="005045FC"/>
    <w:rsid w:val="00506146"/>
    <w:rsid w:val="00507FF2"/>
    <w:rsid w:val="005101AB"/>
    <w:rsid w:val="00513B74"/>
    <w:rsid w:val="0052613C"/>
    <w:rsid w:val="00533EEF"/>
    <w:rsid w:val="00534CF5"/>
    <w:rsid w:val="00536153"/>
    <w:rsid w:val="00547D97"/>
    <w:rsid w:val="00551F21"/>
    <w:rsid w:val="005630C9"/>
    <w:rsid w:val="00574727"/>
    <w:rsid w:val="0057514F"/>
    <w:rsid w:val="0059482B"/>
    <w:rsid w:val="00594D2B"/>
    <w:rsid w:val="005B4608"/>
    <w:rsid w:val="005B6094"/>
    <w:rsid w:val="005B6351"/>
    <w:rsid w:val="005C2202"/>
    <w:rsid w:val="005D3414"/>
    <w:rsid w:val="005F54EB"/>
    <w:rsid w:val="005F656F"/>
    <w:rsid w:val="006013B0"/>
    <w:rsid w:val="006117AD"/>
    <w:rsid w:val="006133EA"/>
    <w:rsid w:val="006363C2"/>
    <w:rsid w:val="00650F41"/>
    <w:rsid w:val="0066053E"/>
    <w:rsid w:val="00660B82"/>
    <w:rsid w:val="00681257"/>
    <w:rsid w:val="006934C2"/>
    <w:rsid w:val="00694991"/>
    <w:rsid w:val="00697344"/>
    <w:rsid w:val="006B0B45"/>
    <w:rsid w:val="006C1686"/>
    <w:rsid w:val="006D6EB2"/>
    <w:rsid w:val="006D7AE9"/>
    <w:rsid w:val="006E5DEC"/>
    <w:rsid w:val="006E6968"/>
    <w:rsid w:val="006F2A3F"/>
    <w:rsid w:val="006F346E"/>
    <w:rsid w:val="007012F8"/>
    <w:rsid w:val="00710232"/>
    <w:rsid w:val="00720A29"/>
    <w:rsid w:val="00723272"/>
    <w:rsid w:val="00726038"/>
    <w:rsid w:val="00727822"/>
    <w:rsid w:val="00730E3A"/>
    <w:rsid w:val="00732709"/>
    <w:rsid w:val="00732EA6"/>
    <w:rsid w:val="00747F51"/>
    <w:rsid w:val="00763314"/>
    <w:rsid w:val="00764462"/>
    <w:rsid w:val="0076646B"/>
    <w:rsid w:val="00766CCD"/>
    <w:rsid w:val="00766E3B"/>
    <w:rsid w:val="007767BB"/>
    <w:rsid w:val="007844EF"/>
    <w:rsid w:val="0079428C"/>
    <w:rsid w:val="00794707"/>
    <w:rsid w:val="007A2BF7"/>
    <w:rsid w:val="007A3F2C"/>
    <w:rsid w:val="007A4E21"/>
    <w:rsid w:val="007B1BD6"/>
    <w:rsid w:val="007B21CB"/>
    <w:rsid w:val="007D7FF1"/>
    <w:rsid w:val="007E1E2E"/>
    <w:rsid w:val="007E3B7F"/>
    <w:rsid w:val="007E4156"/>
    <w:rsid w:val="007F2885"/>
    <w:rsid w:val="00801287"/>
    <w:rsid w:val="0080377E"/>
    <w:rsid w:val="0080441F"/>
    <w:rsid w:val="00827F42"/>
    <w:rsid w:val="00863422"/>
    <w:rsid w:val="00864529"/>
    <w:rsid w:val="008832D0"/>
    <w:rsid w:val="008956A0"/>
    <w:rsid w:val="008A004F"/>
    <w:rsid w:val="008B1B3A"/>
    <w:rsid w:val="008D01B8"/>
    <w:rsid w:val="008E0108"/>
    <w:rsid w:val="00902BD4"/>
    <w:rsid w:val="00902CE4"/>
    <w:rsid w:val="0091621D"/>
    <w:rsid w:val="009221C0"/>
    <w:rsid w:val="00937278"/>
    <w:rsid w:val="0094465F"/>
    <w:rsid w:val="00955A0A"/>
    <w:rsid w:val="00964663"/>
    <w:rsid w:val="0096508B"/>
    <w:rsid w:val="00982D4E"/>
    <w:rsid w:val="00984F5E"/>
    <w:rsid w:val="00985F98"/>
    <w:rsid w:val="00993E47"/>
    <w:rsid w:val="009A3B3E"/>
    <w:rsid w:val="009A699B"/>
    <w:rsid w:val="009B291D"/>
    <w:rsid w:val="009C28E0"/>
    <w:rsid w:val="009C5A11"/>
    <w:rsid w:val="009D1150"/>
    <w:rsid w:val="009E158B"/>
    <w:rsid w:val="009F0E04"/>
    <w:rsid w:val="009F6CE0"/>
    <w:rsid w:val="009F7D53"/>
    <w:rsid w:val="00A045F5"/>
    <w:rsid w:val="00A05414"/>
    <w:rsid w:val="00A05E16"/>
    <w:rsid w:val="00A159D6"/>
    <w:rsid w:val="00A33BDF"/>
    <w:rsid w:val="00A41A58"/>
    <w:rsid w:val="00A51426"/>
    <w:rsid w:val="00A5596F"/>
    <w:rsid w:val="00A55EB5"/>
    <w:rsid w:val="00A604C3"/>
    <w:rsid w:val="00A60C95"/>
    <w:rsid w:val="00A6177C"/>
    <w:rsid w:val="00A63742"/>
    <w:rsid w:val="00A75234"/>
    <w:rsid w:val="00A77592"/>
    <w:rsid w:val="00A83ADD"/>
    <w:rsid w:val="00A8459F"/>
    <w:rsid w:val="00A9311E"/>
    <w:rsid w:val="00A93782"/>
    <w:rsid w:val="00AA44C2"/>
    <w:rsid w:val="00AB677A"/>
    <w:rsid w:val="00AC15F5"/>
    <w:rsid w:val="00AD41CC"/>
    <w:rsid w:val="00AD7572"/>
    <w:rsid w:val="00AF593E"/>
    <w:rsid w:val="00B02C58"/>
    <w:rsid w:val="00B23A7D"/>
    <w:rsid w:val="00B31242"/>
    <w:rsid w:val="00B35038"/>
    <w:rsid w:val="00B36612"/>
    <w:rsid w:val="00B4098F"/>
    <w:rsid w:val="00B53783"/>
    <w:rsid w:val="00B57386"/>
    <w:rsid w:val="00B63E1E"/>
    <w:rsid w:val="00B721F3"/>
    <w:rsid w:val="00B827E5"/>
    <w:rsid w:val="00B8615B"/>
    <w:rsid w:val="00B935A7"/>
    <w:rsid w:val="00BA0DC8"/>
    <w:rsid w:val="00BB1B9C"/>
    <w:rsid w:val="00BD3160"/>
    <w:rsid w:val="00BE1E26"/>
    <w:rsid w:val="00BE556E"/>
    <w:rsid w:val="00BF1ACF"/>
    <w:rsid w:val="00BF62D2"/>
    <w:rsid w:val="00C00E0F"/>
    <w:rsid w:val="00C131BB"/>
    <w:rsid w:val="00C27433"/>
    <w:rsid w:val="00C302D4"/>
    <w:rsid w:val="00C4259E"/>
    <w:rsid w:val="00C52769"/>
    <w:rsid w:val="00C54D17"/>
    <w:rsid w:val="00C67F98"/>
    <w:rsid w:val="00C76453"/>
    <w:rsid w:val="00C87D05"/>
    <w:rsid w:val="00C90E02"/>
    <w:rsid w:val="00C91E44"/>
    <w:rsid w:val="00C9638F"/>
    <w:rsid w:val="00CC7214"/>
    <w:rsid w:val="00CD026B"/>
    <w:rsid w:val="00CD0E12"/>
    <w:rsid w:val="00CE1107"/>
    <w:rsid w:val="00CE3F00"/>
    <w:rsid w:val="00CE4CE7"/>
    <w:rsid w:val="00CF1658"/>
    <w:rsid w:val="00CF6BA5"/>
    <w:rsid w:val="00D110CE"/>
    <w:rsid w:val="00D21638"/>
    <w:rsid w:val="00D31178"/>
    <w:rsid w:val="00D34F16"/>
    <w:rsid w:val="00D352C0"/>
    <w:rsid w:val="00D61210"/>
    <w:rsid w:val="00D6271A"/>
    <w:rsid w:val="00D801BC"/>
    <w:rsid w:val="00D834A6"/>
    <w:rsid w:val="00D8419D"/>
    <w:rsid w:val="00D841A1"/>
    <w:rsid w:val="00D848E7"/>
    <w:rsid w:val="00D8650C"/>
    <w:rsid w:val="00DA1915"/>
    <w:rsid w:val="00DA5FD0"/>
    <w:rsid w:val="00DB52B1"/>
    <w:rsid w:val="00DC1718"/>
    <w:rsid w:val="00DC2B66"/>
    <w:rsid w:val="00DC39F8"/>
    <w:rsid w:val="00DC5702"/>
    <w:rsid w:val="00DC600E"/>
    <w:rsid w:val="00DD0787"/>
    <w:rsid w:val="00DD1420"/>
    <w:rsid w:val="00DF008C"/>
    <w:rsid w:val="00DF7A61"/>
    <w:rsid w:val="00E01BB5"/>
    <w:rsid w:val="00E06B97"/>
    <w:rsid w:val="00E11DE5"/>
    <w:rsid w:val="00E146FF"/>
    <w:rsid w:val="00E14C32"/>
    <w:rsid w:val="00E24CC4"/>
    <w:rsid w:val="00E24FEB"/>
    <w:rsid w:val="00E37007"/>
    <w:rsid w:val="00E46071"/>
    <w:rsid w:val="00E827DE"/>
    <w:rsid w:val="00E844D4"/>
    <w:rsid w:val="00E86DF2"/>
    <w:rsid w:val="00EA50BF"/>
    <w:rsid w:val="00EA6241"/>
    <w:rsid w:val="00EB2043"/>
    <w:rsid w:val="00EB20D7"/>
    <w:rsid w:val="00EB60B9"/>
    <w:rsid w:val="00EB7CC5"/>
    <w:rsid w:val="00EC17C3"/>
    <w:rsid w:val="00ED76BF"/>
    <w:rsid w:val="00EE3EA7"/>
    <w:rsid w:val="00EF4A69"/>
    <w:rsid w:val="00F034C3"/>
    <w:rsid w:val="00F16419"/>
    <w:rsid w:val="00F31462"/>
    <w:rsid w:val="00F3173F"/>
    <w:rsid w:val="00F42A60"/>
    <w:rsid w:val="00F47152"/>
    <w:rsid w:val="00F561B9"/>
    <w:rsid w:val="00F61B86"/>
    <w:rsid w:val="00F734AA"/>
    <w:rsid w:val="00F75C3B"/>
    <w:rsid w:val="00F769F8"/>
    <w:rsid w:val="00F8062F"/>
    <w:rsid w:val="00F85C63"/>
    <w:rsid w:val="00F931ED"/>
    <w:rsid w:val="00F93CCD"/>
    <w:rsid w:val="00FA2456"/>
    <w:rsid w:val="00FB6649"/>
    <w:rsid w:val="00FC5FE5"/>
    <w:rsid w:val="00FD07D2"/>
    <w:rsid w:val="00FD0F53"/>
    <w:rsid w:val="00FD5CCF"/>
    <w:rsid w:val="00FF680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DAE74"/>
  <w15:docId w15:val="{3AC2E46D-2366-46E0-8027-75C570A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2">
    <w:name w:val="Imported Style 2"/>
    <w:pPr>
      <w:numPr>
        <w:numId w:val="5"/>
      </w:numPr>
    </w:pPr>
  </w:style>
  <w:style w:type="paragraph" w:styleId="BodyText3">
    <w:name w:val="Body Text 3"/>
    <w:pPr>
      <w:spacing w:after="120"/>
    </w:pPr>
    <w:rPr>
      <w:rFonts w:cs="Arial Unicode MS"/>
      <w:color w:val="000000"/>
      <w:sz w:val="16"/>
      <w:szCs w:val="16"/>
      <w:u w:color="000000"/>
      <w:lang w:val="en-US"/>
    </w:rPr>
  </w:style>
  <w:style w:type="paragraph" w:styleId="NoSpacing">
    <w:name w:val="No Spacing"/>
    <w:link w:val="NoSpacingChar"/>
    <w:uiPriority w:val="1"/>
    <w:qFormat/>
    <w:rsid w:val="004E0D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4E0D4A"/>
    <w:rPr>
      <w:rFonts w:asciiTheme="minorHAnsi" w:eastAsiaTheme="minorEastAsia" w:hAnsiTheme="minorHAnsi" w:cstheme="minorBidi"/>
      <w:sz w:val="22"/>
      <w:szCs w:val="22"/>
      <w:bdr w:val="none" w:sz="0" w:space="0" w:color="auto"/>
      <w:lang w:val="en-US" w:eastAsia="en-US"/>
    </w:rPr>
  </w:style>
  <w:style w:type="paragraph" w:styleId="Header">
    <w:name w:val="header"/>
    <w:basedOn w:val="Normal"/>
    <w:link w:val="HeaderChar"/>
    <w:uiPriority w:val="99"/>
    <w:unhideWhenUsed/>
    <w:rsid w:val="000F78B0"/>
    <w:pPr>
      <w:tabs>
        <w:tab w:val="center" w:pos="4513"/>
        <w:tab w:val="right" w:pos="9026"/>
      </w:tabs>
    </w:pPr>
  </w:style>
  <w:style w:type="character" w:customStyle="1" w:styleId="HeaderChar">
    <w:name w:val="Header Char"/>
    <w:basedOn w:val="DefaultParagraphFont"/>
    <w:link w:val="Header"/>
    <w:uiPriority w:val="99"/>
    <w:rsid w:val="000F78B0"/>
    <w:rPr>
      <w:sz w:val="24"/>
      <w:szCs w:val="24"/>
      <w:lang w:val="en-US" w:eastAsia="en-US"/>
    </w:rPr>
  </w:style>
  <w:style w:type="paragraph" w:styleId="Footer">
    <w:name w:val="footer"/>
    <w:basedOn w:val="Normal"/>
    <w:link w:val="FooterChar"/>
    <w:uiPriority w:val="99"/>
    <w:unhideWhenUsed/>
    <w:rsid w:val="000F78B0"/>
    <w:pPr>
      <w:tabs>
        <w:tab w:val="center" w:pos="4513"/>
        <w:tab w:val="right" w:pos="9026"/>
      </w:tabs>
    </w:pPr>
  </w:style>
  <w:style w:type="character" w:customStyle="1" w:styleId="FooterChar">
    <w:name w:val="Footer Char"/>
    <w:basedOn w:val="DefaultParagraphFont"/>
    <w:link w:val="Footer"/>
    <w:uiPriority w:val="99"/>
    <w:rsid w:val="000F78B0"/>
    <w:rPr>
      <w:sz w:val="24"/>
      <w:szCs w:val="24"/>
      <w:lang w:val="en-US" w:eastAsia="en-US"/>
    </w:rPr>
  </w:style>
  <w:style w:type="character" w:styleId="UnresolvedMention">
    <w:name w:val="Unresolved Mention"/>
    <w:basedOn w:val="DefaultParagraphFont"/>
    <w:uiPriority w:val="99"/>
    <w:semiHidden/>
    <w:unhideWhenUsed/>
    <w:rsid w:val="00F85C63"/>
    <w:rPr>
      <w:color w:val="808080"/>
      <w:shd w:val="clear" w:color="auto" w:fill="E6E6E6"/>
    </w:rPr>
  </w:style>
  <w:style w:type="paragraph" w:styleId="BalloonText">
    <w:name w:val="Balloon Text"/>
    <w:basedOn w:val="Normal"/>
    <w:link w:val="BalloonTextChar"/>
    <w:uiPriority w:val="99"/>
    <w:semiHidden/>
    <w:unhideWhenUsed/>
    <w:rsid w:val="00FA2456"/>
    <w:rPr>
      <w:sz w:val="18"/>
      <w:szCs w:val="18"/>
    </w:rPr>
  </w:style>
  <w:style w:type="character" w:customStyle="1" w:styleId="BalloonTextChar">
    <w:name w:val="Balloon Text Char"/>
    <w:basedOn w:val="DefaultParagraphFont"/>
    <w:link w:val="BalloonText"/>
    <w:uiPriority w:val="99"/>
    <w:semiHidden/>
    <w:rsid w:val="00FA2456"/>
    <w:rPr>
      <w:sz w:val="18"/>
      <w:szCs w:val="18"/>
      <w:lang w:val="en-US" w:eastAsia="en-US"/>
    </w:rPr>
  </w:style>
  <w:style w:type="character" w:styleId="Strong">
    <w:name w:val="Strong"/>
    <w:basedOn w:val="DefaultParagraphFont"/>
    <w:uiPriority w:val="22"/>
    <w:qFormat/>
    <w:rsid w:val="002714D1"/>
    <w:rPr>
      <w:b/>
      <w:bCs/>
    </w:rPr>
  </w:style>
  <w:style w:type="character" w:styleId="Emphasis">
    <w:name w:val="Emphasis"/>
    <w:basedOn w:val="DefaultParagraphFont"/>
    <w:uiPriority w:val="20"/>
    <w:qFormat/>
    <w:rsid w:val="00271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0398">
      <w:bodyDiv w:val="1"/>
      <w:marLeft w:val="0"/>
      <w:marRight w:val="0"/>
      <w:marTop w:val="0"/>
      <w:marBottom w:val="0"/>
      <w:divBdr>
        <w:top w:val="none" w:sz="0" w:space="0" w:color="auto"/>
        <w:left w:val="none" w:sz="0" w:space="0" w:color="auto"/>
        <w:bottom w:val="none" w:sz="0" w:space="0" w:color="auto"/>
        <w:right w:val="none" w:sz="0" w:space="0" w:color="auto"/>
      </w:divBdr>
      <w:divsChild>
        <w:div w:id="519126821">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483159426">
      <w:bodyDiv w:val="1"/>
      <w:marLeft w:val="0"/>
      <w:marRight w:val="0"/>
      <w:marTop w:val="0"/>
      <w:marBottom w:val="0"/>
      <w:divBdr>
        <w:top w:val="none" w:sz="0" w:space="0" w:color="auto"/>
        <w:left w:val="none" w:sz="0" w:space="0" w:color="auto"/>
        <w:bottom w:val="none" w:sz="0" w:space="0" w:color="auto"/>
        <w:right w:val="none" w:sz="0" w:space="0" w:color="auto"/>
      </w:divBdr>
      <w:divsChild>
        <w:div w:id="76755994">
          <w:marLeft w:val="0"/>
          <w:marRight w:val="0"/>
          <w:marTop w:val="0"/>
          <w:marBottom w:val="0"/>
          <w:divBdr>
            <w:top w:val="none" w:sz="0" w:space="0" w:color="auto"/>
            <w:left w:val="none" w:sz="0" w:space="0" w:color="auto"/>
            <w:bottom w:val="none" w:sz="0" w:space="0" w:color="auto"/>
            <w:right w:val="none" w:sz="0" w:space="0" w:color="auto"/>
          </w:divBdr>
        </w:div>
        <w:div w:id="1605503484">
          <w:marLeft w:val="0"/>
          <w:marRight w:val="0"/>
          <w:marTop w:val="0"/>
          <w:marBottom w:val="0"/>
          <w:divBdr>
            <w:top w:val="none" w:sz="0" w:space="0" w:color="auto"/>
            <w:left w:val="none" w:sz="0" w:space="0" w:color="auto"/>
            <w:bottom w:val="none" w:sz="0" w:space="0" w:color="auto"/>
            <w:right w:val="none" w:sz="0" w:space="0" w:color="auto"/>
          </w:divBdr>
        </w:div>
        <w:div w:id="1239355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slam.org/quran/41:34" TargetMode="External"/><Relationship Id="rId13" Type="http://schemas.openxmlformats.org/officeDocument/2006/relationships/hyperlink" Target="https://www.alislam.org/urdu/qa/" TargetMode="External"/><Relationship Id="rId18" Type="http://schemas.openxmlformats.org/officeDocument/2006/relationships/hyperlink" Target="http://www.askislam.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lislam.org/library/articles/Muslim-Sunrise-Spring-2010.pdf" TargetMode="External"/><Relationship Id="rId7" Type="http://schemas.openxmlformats.org/officeDocument/2006/relationships/endnotes" Target="endnotes.xml"/><Relationship Id="rId12" Type="http://schemas.openxmlformats.org/officeDocument/2006/relationships/hyperlink" Target="https://www.alislam.org/urdu/library/24.html" TargetMode="External"/><Relationship Id="rId17" Type="http://schemas.openxmlformats.org/officeDocument/2006/relationships/hyperlink" Target="https://www.alislam.org/library/ques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uhammadfactcheck.org/" TargetMode="External"/><Relationship Id="rId20" Type="http://schemas.openxmlformats.org/officeDocument/2006/relationships/hyperlink" Target="https://whyahmad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islam.org/urdu/library/179.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ationalreligion.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skahmadiyyat.org/" TargetMode="External"/><Relationship Id="rId19" Type="http://schemas.openxmlformats.org/officeDocument/2006/relationships/hyperlink" Target="https://ahmadianswers.com/" TargetMode="External"/><Relationship Id="rId4" Type="http://schemas.openxmlformats.org/officeDocument/2006/relationships/settings" Target="settings.xml"/><Relationship Id="rId9" Type="http://schemas.openxmlformats.org/officeDocument/2006/relationships/hyperlink" Target="https://www.alislam.org/" TargetMode="External"/><Relationship Id="rId14" Type="http://schemas.openxmlformats.org/officeDocument/2006/relationships/hyperlink" Target="https://www.alislam.org/library/religion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5F86-57A6-5144-89E9-13955EB2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National Tabligh Program</vt:lpstr>
    </vt:vector>
  </TitlesOfParts>
  <Company>National tabligh Secretary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Tabligh Program</dc:title>
  <dc:subject>Lajna Ima’illah Australia</dc:subject>
  <dc:creator>Hibba Tun Noor</dc:creator>
  <cp:lastModifiedBy>Hakaan Choudhry</cp:lastModifiedBy>
  <cp:revision>2</cp:revision>
  <cp:lastPrinted>2018-11-06T11:23:00Z</cp:lastPrinted>
  <dcterms:created xsi:type="dcterms:W3CDTF">2020-01-16T10:41:00Z</dcterms:created>
  <dcterms:modified xsi:type="dcterms:W3CDTF">2020-01-16T10:41:00Z</dcterms:modified>
</cp:coreProperties>
</file>